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17B4" w14:textId="3C9614F0" w:rsidR="00FB114D" w:rsidRDefault="00EA5C0B" w:rsidP="00EA5C0B">
      <w:pPr>
        <w:pStyle w:val="Title"/>
        <w:ind w:left="0"/>
      </w:pPr>
      <w:r>
        <w:rPr>
          <w:color w:val="00A8E0"/>
          <w:w w:val="110"/>
        </w:rPr>
        <w:t xml:space="preserve">              </w:t>
      </w:r>
      <w:r w:rsidR="00D44514">
        <w:rPr>
          <w:color w:val="00A8E0"/>
          <w:w w:val="110"/>
        </w:rPr>
        <w:t>Frequently</w:t>
      </w:r>
      <w:r w:rsidR="00D44514">
        <w:rPr>
          <w:color w:val="00A8E0"/>
          <w:spacing w:val="-33"/>
          <w:w w:val="110"/>
        </w:rPr>
        <w:t xml:space="preserve"> </w:t>
      </w:r>
      <w:r w:rsidR="00D44514">
        <w:rPr>
          <w:color w:val="00A8E0"/>
          <w:w w:val="110"/>
        </w:rPr>
        <w:t>Asked</w:t>
      </w:r>
      <w:r w:rsidR="00D44514">
        <w:rPr>
          <w:color w:val="00A8E0"/>
          <w:spacing w:val="-29"/>
          <w:w w:val="110"/>
        </w:rPr>
        <w:t xml:space="preserve"> </w:t>
      </w:r>
      <w:r w:rsidR="00D44514">
        <w:rPr>
          <w:color w:val="00A8E0"/>
          <w:spacing w:val="-2"/>
          <w:w w:val="110"/>
        </w:rPr>
        <w:t>Questions</w:t>
      </w:r>
    </w:p>
    <w:p w14:paraId="15A5562B" w14:textId="77777777" w:rsidR="00FB114D" w:rsidRDefault="00FB114D">
      <w:pPr>
        <w:pStyle w:val="BodyText"/>
        <w:spacing w:before="9"/>
        <w:ind w:left="0"/>
        <w:rPr>
          <w:sz w:val="20"/>
        </w:rPr>
      </w:pPr>
    </w:p>
    <w:p w14:paraId="02E77A2E" w14:textId="77777777" w:rsidR="00FB114D" w:rsidRDefault="00D44514">
      <w:pPr>
        <w:pStyle w:val="Heading1"/>
        <w:spacing w:before="101"/>
      </w:pPr>
      <w:r>
        <w:rPr>
          <w:color w:val="B82C2C"/>
          <w:spacing w:val="-2"/>
        </w:rPr>
        <w:t>Introduction</w:t>
      </w:r>
    </w:p>
    <w:p w14:paraId="0546DFED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95"/>
      </w:pPr>
      <w:r>
        <w:rPr>
          <w:color w:val="585858"/>
          <w:w w:val="90"/>
        </w:rPr>
        <w:t>What</w:t>
      </w:r>
      <w:r>
        <w:rPr>
          <w:color w:val="585858"/>
          <w:spacing w:val="-1"/>
          <w:w w:val="90"/>
        </w:rPr>
        <w:t xml:space="preserve"> </w:t>
      </w:r>
      <w:r>
        <w:rPr>
          <w:color w:val="585858"/>
          <w:w w:val="90"/>
        </w:rPr>
        <w:t>is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4"/>
          <w:w w:val="90"/>
        </w:rPr>
        <w:t>NABH?</w:t>
      </w:r>
    </w:p>
    <w:p w14:paraId="0B0936D5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spacing w:val="-2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National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Accreditation Board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for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Hospitals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spacing w:val="-2"/>
          <w:w w:val="110"/>
        </w:rPr>
        <w:t>and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Healthcare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Providers (NABH)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spacing w:val="-2"/>
          <w:w w:val="110"/>
        </w:rPr>
        <w:t>is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a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constituent board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 xml:space="preserve">of </w:t>
      </w:r>
      <w:r>
        <w:rPr>
          <w:color w:val="585858"/>
          <w:w w:val="110"/>
        </w:rPr>
        <w:t>Quality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Council of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India (QCI),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setup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establish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&amp;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operate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accreditation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programme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healthcare organization. The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board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structured to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cater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too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much desired needs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consumers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and to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set benchmarks for progress of health industry.</w:t>
      </w:r>
    </w:p>
    <w:p w14:paraId="7B894888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60"/>
      </w:pPr>
      <w:r>
        <w:rPr>
          <w:color w:val="585858"/>
          <w:w w:val="90"/>
        </w:rPr>
        <w:t>What</w:t>
      </w:r>
      <w:r>
        <w:rPr>
          <w:color w:val="585858"/>
          <w:spacing w:val="-1"/>
          <w:w w:val="90"/>
        </w:rPr>
        <w:t xml:space="preserve"> </w:t>
      </w:r>
      <w:r>
        <w:rPr>
          <w:color w:val="585858"/>
          <w:w w:val="90"/>
        </w:rPr>
        <w:t>is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  <w:w w:val="90"/>
        </w:rPr>
        <w:t>HOPE?</w:t>
      </w:r>
    </w:p>
    <w:p w14:paraId="5CB07F12" w14:textId="0871FC90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05"/>
        </w:rPr>
        <w:t xml:space="preserve">HOPE stands for Healthcare </w:t>
      </w:r>
      <w:r w:rsidR="00710251">
        <w:rPr>
          <w:color w:val="585858"/>
          <w:w w:val="105"/>
        </w:rPr>
        <w:t>Organization</w:t>
      </w:r>
      <w:r>
        <w:rPr>
          <w:color w:val="585858"/>
          <w:w w:val="105"/>
        </w:rPr>
        <w:t xml:space="preserve"> Platform for Entry Level certification. NABH has partnered with </w:t>
      </w:r>
      <w:r>
        <w:rPr>
          <w:color w:val="585858"/>
          <w:w w:val="110"/>
        </w:rPr>
        <w:t>IRDA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carry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out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entry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level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certification of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hospitals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which has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been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made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mandatory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 xml:space="preserve">providing cashless insurance facility to the citizens at their premises. Healthcare Organization Platform for Entry </w:t>
      </w:r>
      <w:r>
        <w:rPr>
          <w:color w:val="585858"/>
          <w:spacing w:val="-2"/>
          <w:w w:val="110"/>
        </w:rPr>
        <w:t>Level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Certification (HOPE)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is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an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online portal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for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HCOs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spacing w:val="-2"/>
          <w:w w:val="110"/>
        </w:rPr>
        <w:t>to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apply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under NABH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spacing w:val="-2"/>
          <w:w w:val="110"/>
        </w:rPr>
        <w:t>Entry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Level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Certification Programme.</w:t>
      </w:r>
    </w:p>
    <w:p w14:paraId="7A07BD9C" w14:textId="734E8FC1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6"/>
      </w:pPr>
      <w:r>
        <w:rPr>
          <w:color w:val="585858"/>
          <w:w w:val="90"/>
        </w:rPr>
        <w:t>How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can</w:t>
      </w:r>
      <w:r>
        <w:rPr>
          <w:color w:val="585858"/>
          <w:spacing w:val="5"/>
        </w:rPr>
        <w:t xml:space="preserve"> </w:t>
      </w:r>
      <w:r>
        <w:rPr>
          <w:color w:val="585858"/>
          <w:w w:val="90"/>
        </w:rPr>
        <w:t>a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Health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Care</w:t>
      </w:r>
      <w:r>
        <w:rPr>
          <w:color w:val="585858"/>
          <w:spacing w:val="8"/>
        </w:rPr>
        <w:t xml:space="preserve"> </w:t>
      </w:r>
      <w:r w:rsidR="00710251">
        <w:rPr>
          <w:color w:val="585858"/>
          <w:w w:val="90"/>
        </w:rPr>
        <w:t>Organization (</w:t>
      </w:r>
      <w:r>
        <w:rPr>
          <w:color w:val="585858"/>
          <w:w w:val="90"/>
        </w:rPr>
        <w:t>HCO)</w:t>
      </w:r>
      <w:r>
        <w:rPr>
          <w:color w:val="585858"/>
          <w:spacing w:val="12"/>
        </w:rPr>
        <w:t xml:space="preserve"> </w:t>
      </w:r>
      <w:r>
        <w:rPr>
          <w:color w:val="585858"/>
          <w:w w:val="90"/>
        </w:rPr>
        <w:t>access</w:t>
      </w:r>
      <w:r>
        <w:rPr>
          <w:color w:val="585858"/>
          <w:spacing w:val="8"/>
        </w:rPr>
        <w:t xml:space="preserve"> </w:t>
      </w:r>
      <w:r>
        <w:rPr>
          <w:color w:val="585858"/>
          <w:w w:val="90"/>
        </w:rPr>
        <w:t>HOPE</w:t>
      </w:r>
      <w:r>
        <w:rPr>
          <w:color w:val="585858"/>
          <w:spacing w:val="9"/>
        </w:rPr>
        <w:t xml:space="preserve"> </w:t>
      </w:r>
      <w:r>
        <w:rPr>
          <w:color w:val="585858"/>
          <w:spacing w:val="-2"/>
          <w:w w:val="90"/>
        </w:rPr>
        <w:t>Portal?</w:t>
      </w:r>
    </w:p>
    <w:p w14:paraId="16021557" w14:textId="3259F8D0" w:rsidR="00FB114D" w:rsidRDefault="00D44514">
      <w:pPr>
        <w:pStyle w:val="BodyText"/>
        <w:spacing w:before="86"/>
      </w:pPr>
      <w:r>
        <w:rPr>
          <w:color w:val="585858"/>
          <w:w w:val="110"/>
        </w:rPr>
        <w:t>Please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visit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link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access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HOPE</w:t>
      </w:r>
      <w:r>
        <w:rPr>
          <w:color w:val="585858"/>
          <w:spacing w:val="-12"/>
          <w:w w:val="110"/>
        </w:rPr>
        <w:t xml:space="preserve"> </w:t>
      </w:r>
      <w:r w:rsidR="00710251">
        <w:rPr>
          <w:color w:val="585858"/>
          <w:w w:val="110"/>
        </w:rPr>
        <w:t>Portal</w:t>
      </w:r>
      <w:r w:rsidR="00710251">
        <w:rPr>
          <w:color w:val="585858"/>
          <w:spacing w:val="-13"/>
          <w:w w:val="110"/>
        </w:rPr>
        <w:t>:</w:t>
      </w:r>
      <w:r w:rsidR="00710251">
        <w:rPr>
          <w:color w:val="585858"/>
          <w:w w:val="110"/>
        </w:rPr>
        <w:t xml:space="preserve"> -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hope.qcin.org.</w:t>
      </w:r>
    </w:p>
    <w:p w14:paraId="68F97442" w14:textId="77777777" w:rsidR="00FB114D" w:rsidRDefault="00FB114D">
      <w:pPr>
        <w:pStyle w:val="BodyText"/>
        <w:spacing w:before="0"/>
        <w:ind w:left="0"/>
        <w:rPr>
          <w:sz w:val="16"/>
        </w:rPr>
      </w:pPr>
    </w:p>
    <w:p w14:paraId="44EDF705" w14:textId="40AB1FE0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line="268" w:lineRule="auto"/>
        <w:ind w:right="1375"/>
      </w:pPr>
      <w:r>
        <w:rPr>
          <w:color w:val="585858"/>
          <w:spacing w:val="-2"/>
          <w:w w:val="95"/>
        </w:rPr>
        <w:t>What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2"/>
          <w:w w:val="95"/>
        </w:rPr>
        <w:t>are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spacing w:val="-2"/>
          <w:w w:val="95"/>
        </w:rPr>
        <w:t>the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2"/>
          <w:w w:val="95"/>
        </w:rPr>
        <w:t>Standards that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2"/>
          <w:w w:val="95"/>
        </w:rPr>
        <w:t>a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Healthcare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spacing w:val="-2"/>
          <w:w w:val="95"/>
        </w:rPr>
        <w:t>Organization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(HCO)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2"/>
          <w:w w:val="95"/>
        </w:rPr>
        <w:t>should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comply to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2"/>
          <w:w w:val="95"/>
        </w:rPr>
        <w:t>get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spacing w:val="-2"/>
          <w:w w:val="95"/>
        </w:rPr>
        <w:t>NABH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Entry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Level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Certification?</w:t>
      </w:r>
    </w:p>
    <w:p w14:paraId="782A5BFF" w14:textId="77777777" w:rsidR="00FB114D" w:rsidRDefault="00D44514">
      <w:pPr>
        <w:pStyle w:val="BodyText"/>
        <w:spacing w:before="58"/>
      </w:pPr>
      <w:r>
        <w:rPr>
          <w:color w:val="585858"/>
          <w:w w:val="105"/>
        </w:rPr>
        <w:t>Certification</w:t>
      </w:r>
      <w:r>
        <w:rPr>
          <w:color w:val="585858"/>
          <w:spacing w:val="14"/>
          <w:w w:val="105"/>
        </w:rPr>
        <w:t xml:space="preserve"> </w:t>
      </w:r>
      <w:r>
        <w:rPr>
          <w:color w:val="585858"/>
          <w:w w:val="105"/>
        </w:rPr>
        <w:t>Standards</w:t>
      </w:r>
      <w:r>
        <w:rPr>
          <w:color w:val="585858"/>
          <w:spacing w:val="12"/>
          <w:w w:val="105"/>
        </w:rPr>
        <w:t xml:space="preserve"> </w:t>
      </w:r>
      <w:r>
        <w:rPr>
          <w:color w:val="585858"/>
          <w:w w:val="105"/>
        </w:rPr>
        <w:t>for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Entry</w:t>
      </w:r>
      <w:r>
        <w:rPr>
          <w:color w:val="585858"/>
          <w:spacing w:val="10"/>
          <w:w w:val="105"/>
        </w:rPr>
        <w:t xml:space="preserve"> </w:t>
      </w:r>
      <w:r>
        <w:rPr>
          <w:color w:val="585858"/>
          <w:w w:val="105"/>
        </w:rPr>
        <w:t>Level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spacing w:val="-2"/>
          <w:w w:val="105"/>
        </w:rPr>
        <w:t>Certification.</w:t>
      </w:r>
    </w:p>
    <w:p w14:paraId="0C183608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17DD9611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0"/>
        </w:rPr>
        <w:t>From</w:t>
      </w:r>
      <w:r>
        <w:rPr>
          <w:color w:val="585858"/>
          <w:spacing w:val="8"/>
        </w:rPr>
        <w:t xml:space="preserve"> </w:t>
      </w:r>
      <w:r>
        <w:rPr>
          <w:color w:val="585858"/>
          <w:w w:val="90"/>
        </w:rPr>
        <w:t>where</w:t>
      </w:r>
      <w:r>
        <w:rPr>
          <w:color w:val="585858"/>
          <w:spacing w:val="5"/>
        </w:rPr>
        <w:t xml:space="preserve"> </w:t>
      </w:r>
      <w:r>
        <w:rPr>
          <w:color w:val="585858"/>
          <w:w w:val="90"/>
        </w:rPr>
        <w:t>can</w:t>
      </w:r>
      <w:r>
        <w:rPr>
          <w:color w:val="585858"/>
          <w:spacing w:val="5"/>
        </w:rPr>
        <w:t xml:space="preserve"> </w:t>
      </w:r>
      <w:r>
        <w:rPr>
          <w:color w:val="585858"/>
          <w:w w:val="90"/>
        </w:rPr>
        <w:t>a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Healthcare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Organization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(HCO)</w:t>
      </w:r>
      <w:r>
        <w:rPr>
          <w:color w:val="585858"/>
          <w:spacing w:val="5"/>
        </w:rPr>
        <w:t xml:space="preserve"> </w:t>
      </w:r>
      <w:r>
        <w:rPr>
          <w:color w:val="585858"/>
          <w:w w:val="90"/>
        </w:rPr>
        <w:t>procure</w:t>
      </w:r>
      <w:r>
        <w:rPr>
          <w:color w:val="585858"/>
          <w:spacing w:val="13"/>
        </w:rPr>
        <w:t xml:space="preserve"> </w:t>
      </w:r>
      <w:r>
        <w:rPr>
          <w:color w:val="585858"/>
          <w:w w:val="90"/>
        </w:rPr>
        <w:t>Entry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Level</w:t>
      </w:r>
      <w:r>
        <w:rPr>
          <w:color w:val="585858"/>
          <w:spacing w:val="1"/>
        </w:rPr>
        <w:t xml:space="preserve"> </w:t>
      </w:r>
      <w:r>
        <w:rPr>
          <w:color w:val="585858"/>
          <w:w w:val="90"/>
        </w:rPr>
        <w:t>Certification</w:t>
      </w:r>
      <w:r>
        <w:rPr>
          <w:color w:val="585858"/>
          <w:spacing w:val="9"/>
        </w:rPr>
        <w:t xml:space="preserve"> </w:t>
      </w:r>
      <w:r>
        <w:rPr>
          <w:color w:val="585858"/>
          <w:spacing w:val="-2"/>
          <w:w w:val="90"/>
        </w:rPr>
        <w:t>Standards?</w:t>
      </w:r>
    </w:p>
    <w:p w14:paraId="2AD2D6C1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A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copy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Entry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Level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Certification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Standards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downloaded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from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website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following link</w:t>
      </w:r>
      <w:r>
        <w:rPr>
          <w:color w:val="585858"/>
          <w:spacing w:val="-2"/>
          <w:w w:val="110"/>
        </w:rPr>
        <w:t xml:space="preserve"> </w:t>
      </w:r>
      <w:hyperlink r:id="rId7" w:anchor="gsc.tab%3D0">
        <w:r>
          <w:rPr>
            <w:color w:val="0462C1"/>
            <w:w w:val="110"/>
            <w:u w:val="single" w:color="0462C1"/>
          </w:rPr>
          <w:t>https://portal.nabh.co/NABHStandards.aspx#gsc.tab=0</w:t>
        </w:r>
      </w:hyperlink>
    </w:p>
    <w:p w14:paraId="75857603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9"/>
      </w:pPr>
      <w:r>
        <w:rPr>
          <w:color w:val="585858"/>
          <w:w w:val="90"/>
        </w:rPr>
        <w:t>What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is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8"/>
        </w:rPr>
        <w:t xml:space="preserve"> </w:t>
      </w:r>
      <w:r>
        <w:rPr>
          <w:color w:val="585858"/>
          <w:w w:val="90"/>
        </w:rPr>
        <w:t>fee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structure</w:t>
      </w:r>
      <w:r>
        <w:rPr>
          <w:color w:val="585858"/>
          <w:spacing w:val="8"/>
        </w:rPr>
        <w:t xml:space="preserve"> </w:t>
      </w:r>
      <w:r>
        <w:rPr>
          <w:color w:val="585858"/>
          <w:w w:val="90"/>
        </w:rPr>
        <w:t>for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Entry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Level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Certification</w:t>
      </w:r>
      <w:r>
        <w:rPr>
          <w:color w:val="585858"/>
          <w:spacing w:val="11"/>
        </w:rPr>
        <w:t xml:space="preserve"> </w:t>
      </w:r>
      <w:r>
        <w:rPr>
          <w:color w:val="585858"/>
          <w:spacing w:val="-2"/>
          <w:w w:val="90"/>
        </w:rPr>
        <w:t>Programme?</w:t>
      </w:r>
    </w:p>
    <w:p w14:paraId="1C0D515F" w14:textId="77777777" w:rsidR="00FB114D" w:rsidRDefault="00D44514">
      <w:pPr>
        <w:pStyle w:val="BodyText"/>
      </w:pPr>
      <w:r>
        <w:rPr>
          <w:color w:val="585858"/>
          <w:w w:val="110"/>
        </w:rPr>
        <w:t>The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fee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structure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available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website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at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following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link</w:t>
      </w:r>
      <w:r>
        <w:rPr>
          <w:color w:val="585858"/>
          <w:spacing w:val="-1"/>
          <w:w w:val="110"/>
        </w:rPr>
        <w:t xml:space="preserve"> </w:t>
      </w:r>
      <w:hyperlink r:id="rId8">
        <w:r>
          <w:rPr>
            <w:color w:val="0462C1"/>
            <w:w w:val="110"/>
            <w:u w:val="single" w:color="0462C1"/>
          </w:rPr>
          <w:t>https://nabh.co/13050-</w:t>
        </w:r>
        <w:r>
          <w:rPr>
            <w:color w:val="0462C1"/>
            <w:spacing w:val="-5"/>
            <w:w w:val="110"/>
            <w:u w:val="single" w:color="0462C1"/>
          </w:rPr>
          <w:t>2/</w:t>
        </w:r>
      </w:hyperlink>
    </w:p>
    <w:p w14:paraId="45F75BCA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3D8929A7" w14:textId="69136430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Where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can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Healthcare</w:t>
      </w:r>
      <w:r>
        <w:rPr>
          <w:color w:val="585858"/>
          <w:spacing w:val="-2"/>
          <w:w w:val="95"/>
        </w:rPr>
        <w:t xml:space="preserve"> </w:t>
      </w:r>
      <w:r w:rsidR="00710251">
        <w:rPr>
          <w:color w:val="585858"/>
          <w:w w:val="95"/>
        </w:rPr>
        <w:t>Organization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(HCO)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access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various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Policies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applicable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under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spacing w:val="-5"/>
          <w:w w:val="95"/>
        </w:rPr>
        <w:t>the</w:t>
      </w:r>
    </w:p>
    <w:p w14:paraId="520FBA44" w14:textId="77777777" w:rsidR="00FB114D" w:rsidRDefault="00D44514">
      <w:pPr>
        <w:spacing w:before="24"/>
        <w:ind w:left="1258"/>
        <w:rPr>
          <w:b/>
          <w:sz w:val="18"/>
        </w:rPr>
      </w:pPr>
      <w:r>
        <w:rPr>
          <w:b/>
          <w:color w:val="585858"/>
          <w:spacing w:val="-2"/>
          <w:sz w:val="18"/>
        </w:rPr>
        <w:t>programme?</w:t>
      </w:r>
    </w:p>
    <w:p w14:paraId="4069B14C" w14:textId="77777777" w:rsidR="00FB114D" w:rsidRDefault="00D44514">
      <w:pPr>
        <w:pStyle w:val="BodyText"/>
        <w:spacing w:before="87"/>
      </w:pP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general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policies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available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website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at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following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 xml:space="preserve">link </w:t>
      </w:r>
      <w:hyperlink r:id="rId9">
        <w:r>
          <w:rPr>
            <w:color w:val="0462C1"/>
            <w:w w:val="110"/>
            <w:u w:val="single" w:color="0462C1"/>
          </w:rPr>
          <w:t>https://nabh.co/general-</w:t>
        </w:r>
        <w:r>
          <w:rPr>
            <w:color w:val="0462C1"/>
            <w:spacing w:val="-2"/>
            <w:w w:val="110"/>
            <w:u w:val="single" w:color="0462C1"/>
          </w:rPr>
          <w:t>policies/</w:t>
        </w:r>
      </w:hyperlink>
    </w:p>
    <w:p w14:paraId="31C38E59" w14:textId="77777777" w:rsidR="00FB114D" w:rsidRDefault="00FB114D">
      <w:pPr>
        <w:pStyle w:val="BodyText"/>
        <w:spacing w:before="8"/>
        <w:ind w:left="0"/>
        <w:rPr>
          <w:sz w:val="15"/>
        </w:rPr>
      </w:pPr>
    </w:p>
    <w:p w14:paraId="3638A8BA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line="271" w:lineRule="auto"/>
        <w:ind w:right="1411"/>
      </w:pPr>
      <w:r>
        <w:rPr>
          <w:color w:val="585858"/>
          <w:spacing w:val="-2"/>
          <w:w w:val="95"/>
        </w:rPr>
        <w:t>Does NABH provide consultancy to the Healthcare Organizations (HCOs) for Entry Level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spacing w:val="-2"/>
          <w:w w:val="95"/>
        </w:rPr>
        <w:t xml:space="preserve">Certification </w:t>
      </w:r>
      <w:r>
        <w:rPr>
          <w:color w:val="585858"/>
          <w:spacing w:val="-2"/>
        </w:rPr>
        <w:t>Programme?</w:t>
      </w:r>
    </w:p>
    <w:p w14:paraId="36ADAA7B" w14:textId="77777777" w:rsidR="00FB114D" w:rsidRDefault="00D44514">
      <w:pPr>
        <w:pStyle w:val="BodyText"/>
        <w:spacing w:before="57"/>
      </w:pPr>
      <w:r>
        <w:rPr>
          <w:color w:val="585858"/>
          <w:w w:val="105"/>
        </w:rPr>
        <w:t>No,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NABH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does not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provide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any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consultancy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Healthcare Organizations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spacing w:val="-2"/>
          <w:w w:val="105"/>
        </w:rPr>
        <w:t>(HCOs)</w:t>
      </w:r>
    </w:p>
    <w:p w14:paraId="3F721264" w14:textId="77777777" w:rsidR="00FB114D" w:rsidRDefault="00FB114D">
      <w:pPr>
        <w:pStyle w:val="BodyText"/>
        <w:spacing w:before="10"/>
        <w:ind w:left="0"/>
        <w:rPr>
          <w:sz w:val="15"/>
        </w:rPr>
      </w:pPr>
    </w:p>
    <w:p w14:paraId="16385AC6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Does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NABH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have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any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empaneled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consultants/agencies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provide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Entry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Level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Certification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spacing w:val="-2"/>
          <w:w w:val="95"/>
        </w:rPr>
        <w:t>Programme?</w:t>
      </w:r>
    </w:p>
    <w:p w14:paraId="0AFF2C9C" w14:textId="77777777" w:rsidR="00FB114D" w:rsidRDefault="00D44514">
      <w:pPr>
        <w:pStyle w:val="BodyText"/>
        <w:spacing w:before="85" w:line="268" w:lineRule="auto"/>
        <w:ind w:right="959"/>
      </w:pPr>
      <w:r>
        <w:rPr>
          <w:color w:val="585858"/>
          <w:w w:val="110"/>
        </w:rPr>
        <w:t>No,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does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not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empanel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associate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itself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with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any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consultant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organization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agency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provide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Entry Level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Certification.</w:t>
      </w:r>
    </w:p>
    <w:p w14:paraId="7A5F0581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8"/>
      </w:pPr>
      <w:r>
        <w:rPr>
          <w:color w:val="585858"/>
          <w:w w:val="95"/>
        </w:rPr>
        <w:t>How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hospital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categorized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as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SHCO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and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(Bed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spacing w:val="-2"/>
          <w:w w:val="95"/>
        </w:rPr>
        <w:t>strength)?</w:t>
      </w:r>
    </w:p>
    <w:p w14:paraId="2A6325D8" w14:textId="58C13072" w:rsidR="00FB114D" w:rsidRDefault="00D44514">
      <w:pPr>
        <w:pStyle w:val="BodyText"/>
      </w:pPr>
      <w:r>
        <w:rPr>
          <w:color w:val="585858"/>
          <w:w w:val="105"/>
        </w:rPr>
        <w:t>The</w:t>
      </w:r>
      <w:r>
        <w:rPr>
          <w:color w:val="585858"/>
          <w:spacing w:val="12"/>
          <w:w w:val="105"/>
        </w:rPr>
        <w:t xml:space="preserve"> </w:t>
      </w:r>
      <w:r>
        <w:rPr>
          <w:color w:val="585858"/>
          <w:w w:val="105"/>
        </w:rPr>
        <w:t>hospitals</w:t>
      </w:r>
      <w:r>
        <w:rPr>
          <w:color w:val="585858"/>
          <w:spacing w:val="12"/>
          <w:w w:val="105"/>
        </w:rPr>
        <w:t xml:space="preserve"> </w:t>
      </w:r>
      <w:r>
        <w:rPr>
          <w:color w:val="585858"/>
          <w:w w:val="105"/>
        </w:rPr>
        <w:t>up</w:t>
      </w:r>
      <w:r>
        <w:rPr>
          <w:color w:val="585858"/>
          <w:spacing w:val="12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50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sanctioned</w:t>
      </w:r>
      <w:r>
        <w:rPr>
          <w:color w:val="585858"/>
          <w:spacing w:val="18"/>
          <w:w w:val="105"/>
        </w:rPr>
        <w:t xml:space="preserve"> </w:t>
      </w:r>
      <w:r>
        <w:rPr>
          <w:color w:val="585858"/>
          <w:w w:val="105"/>
        </w:rPr>
        <w:t>beds</w:t>
      </w:r>
      <w:r>
        <w:rPr>
          <w:color w:val="585858"/>
          <w:spacing w:val="10"/>
          <w:w w:val="105"/>
        </w:rPr>
        <w:t xml:space="preserve"> </w:t>
      </w:r>
      <w:r>
        <w:rPr>
          <w:color w:val="585858"/>
          <w:w w:val="105"/>
        </w:rPr>
        <w:t>come</w:t>
      </w:r>
      <w:r>
        <w:rPr>
          <w:color w:val="585858"/>
          <w:spacing w:val="12"/>
          <w:w w:val="105"/>
        </w:rPr>
        <w:t xml:space="preserve"> </w:t>
      </w:r>
      <w:r>
        <w:rPr>
          <w:color w:val="585858"/>
          <w:w w:val="105"/>
        </w:rPr>
        <w:t>under</w:t>
      </w:r>
      <w:r>
        <w:rPr>
          <w:color w:val="585858"/>
          <w:spacing w:val="13"/>
          <w:w w:val="105"/>
        </w:rPr>
        <w:t xml:space="preserve"> </w:t>
      </w:r>
      <w:r>
        <w:rPr>
          <w:color w:val="585858"/>
          <w:w w:val="105"/>
        </w:rPr>
        <w:t>Small</w:t>
      </w:r>
      <w:r>
        <w:rPr>
          <w:color w:val="585858"/>
          <w:spacing w:val="11"/>
          <w:w w:val="105"/>
        </w:rPr>
        <w:t xml:space="preserve"> </w:t>
      </w:r>
      <w:r>
        <w:rPr>
          <w:color w:val="585858"/>
          <w:w w:val="105"/>
        </w:rPr>
        <w:t>HealthCare</w:t>
      </w:r>
      <w:r>
        <w:rPr>
          <w:color w:val="585858"/>
          <w:spacing w:val="10"/>
          <w:w w:val="105"/>
        </w:rPr>
        <w:t xml:space="preserve"> </w:t>
      </w:r>
      <w:r w:rsidR="00710251">
        <w:rPr>
          <w:color w:val="585858"/>
          <w:w w:val="105"/>
        </w:rPr>
        <w:t>Organization</w:t>
      </w:r>
      <w:r>
        <w:rPr>
          <w:color w:val="585858"/>
          <w:spacing w:val="13"/>
          <w:w w:val="105"/>
        </w:rPr>
        <w:t xml:space="preserve"> </w:t>
      </w:r>
      <w:r>
        <w:rPr>
          <w:color w:val="585858"/>
          <w:w w:val="105"/>
        </w:rPr>
        <w:t>(SHCO)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category</w:t>
      </w:r>
      <w:r>
        <w:rPr>
          <w:color w:val="585858"/>
          <w:spacing w:val="11"/>
          <w:w w:val="105"/>
        </w:rPr>
        <w:t xml:space="preserve"> </w:t>
      </w:r>
      <w:r>
        <w:rPr>
          <w:color w:val="585858"/>
          <w:spacing w:val="-5"/>
          <w:w w:val="105"/>
        </w:rPr>
        <w:t>and</w:t>
      </w:r>
    </w:p>
    <w:p w14:paraId="38AF8C3D" w14:textId="77777777" w:rsidR="00FB114D" w:rsidRDefault="00D44514">
      <w:pPr>
        <w:pStyle w:val="BodyText"/>
        <w:spacing w:before="24"/>
      </w:pPr>
      <w:r>
        <w:rPr>
          <w:color w:val="585858"/>
          <w:w w:val="105"/>
        </w:rPr>
        <w:t>the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hospitals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with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more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than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50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sanctioned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beds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come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under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HCO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spacing w:val="-2"/>
          <w:w w:val="105"/>
        </w:rPr>
        <w:t>category.</w:t>
      </w:r>
    </w:p>
    <w:p w14:paraId="41A3BF8D" w14:textId="77777777" w:rsidR="00FB114D" w:rsidRDefault="00FB114D">
      <w:pPr>
        <w:sectPr w:rsidR="00FB114D">
          <w:headerReference w:type="even" r:id="rId10"/>
          <w:headerReference w:type="default" r:id="rId11"/>
          <w:headerReference w:type="first" r:id="rId12"/>
          <w:type w:val="continuous"/>
          <w:pgSz w:w="10800" w:h="15600"/>
          <w:pgMar w:top="1800" w:right="0" w:bottom="0" w:left="0" w:header="254" w:footer="0" w:gutter="0"/>
          <w:pgNumType w:start="1"/>
          <w:cols w:space="720"/>
        </w:sectPr>
      </w:pPr>
    </w:p>
    <w:p w14:paraId="41F85153" w14:textId="5F4B5DE8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89"/>
      </w:pPr>
      <w:r>
        <w:rPr>
          <w:color w:val="585858"/>
          <w:w w:val="90"/>
        </w:rPr>
        <w:lastRenderedPageBreak/>
        <w:t>Can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a</w:t>
      </w:r>
      <w:r>
        <w:rPr>
          <w:color w:val="585858"/>
          <w:spacing w:val="5"/>
        </w:rPr>
        <w:t xml:space="preserve"> </w:t>
      </w:r>
      <w:r>
        <w:rPr>
          <w:color w:val="585858"/>
          <w:w w:val="90"/>
        </w:rPr>
        <w:t>new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Healthcare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Organization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(HCO)</w:t>
      </w:r>
      <w:r>
        <w:rPr>
          <w:color w:val="585858"/>
          <w:spacing w:val="5"/>
        </w:rPr>
        <w:t xml:space="preserve"> </w:t>
      </w:r>
      <w:r>
        <w:rPr>
          <w:color w:val="585858"/>
          <w:w w:val="90"/>
        </w:rPr>
        <w:t>apply</w:t>
      </w:r>
      <w:r>
        <w:rPr>
          <w:color w:val="585858"/>
          <w:spacing w:val="10"/>
        </w:rPr>
        <w:t xml:space="preserve"> </w:t>
      </w:r>
      <w:r>
        <w:rPr>
          <w:color w:val="585858"/>
          <w:w w:val="90"/>
        </w:rPr>
        <w:t>under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Entry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Level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  <w:w w:val="90"/>
        </w:rPr>
        <w:t>Programme?</w:t>
      </w:r>
    </w:p>
    <w:p w14:paraId="6E54B378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To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apply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under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Entry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Level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Programme,</w:t>
      </w:r>
      <w:r>
        <w:rPr>
          <w:color w:val="585858"/>
          <w:spacing w:val="-17"/>
          <w:w w:val="110"/>
        </w:rPr>
        <w:t xml:space="preserve"> </w:t>
      </w:r>
      <w:r>
        <w:rPr>
          <w:color w:val="585858"/>
          <w:w w:val="110"/>
        </w:rPr>
        <w:t>an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must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functioning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at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least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period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six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months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and must have implemented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the Entry Level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Standards for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 minimum period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of three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months at the time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 xml:space="preserve">of </w:t>
      </w:r>
      <w:r>
        <w:rPr>
          <w:color w:val="585858"/>
          <w:spacing w:val="-2"/>
          <w:w w:val="110"/>
        </w:rPr>
        <w:t>application.</w:t>
      </w:r>
    </w:p>
    <w:p w14:paraId="4275E606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8"/>
      </w:pPr>
      <w:proofErr w:type="gramStart"/>
      <w:r>
        <w:rPr>
          <w:color w:val="585858"/>
          <w:w w:val="95"/>
        </w:rPr>
        <w:t>Is</w:t>
      </w:r>
      <w:proofErr w:type="gramEnd"/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there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any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criteria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occupancy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hospital?</w:t>
      </w:r>
    </w:p>
    <w:p w14:paraId="40064F85" w14:textId="77777777" w:rsidR="00FB114D" w:rsidRDefault="00D44514">
      <w:pPr>
        <w:pStyle w:val="BodyText"/>
        <w:spacing w:before="87"/>
      </w:pP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should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have</w:t>
      </w:r>
      <w:r>
        <w:rPr>
          <w:color w:val="585858"/>
          <w:spacing w:val="-12"/>
          <w:w w:val="110"/>
        </w:rPr>
        <w:t xml:space="preserve"> </w:t>
      </w:r>
      <w:proofErr w:type="gramStart"/>
      <w:r>
        <w:rPr>
          <w:color w:val="585858"/>
          <w:w w:val="110"/>
        </w:rPr>
        <w:t>a</w:t>
      </w:r>
      <w:proofErr w:type="gramEnd"/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occupancy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least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30%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last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three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spacing w:val="-2"/>
          <w:w w:val="110"/>
        </w:rPr>
        <w:t>months.</w:t>
      </w:r>
    </w:p>
    <w:p w14:paraId="4D2564E7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2E9CC59D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0"/>
        </w:rPr>
        <w:t>Who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can</w:t>
      </w:r>
      <w:r>
        <w:rPr>
          <w:color w:val="585858"/>
          <w:spacing w:val="5"/>
        </w:rPr>
        <w:t xml:space="preserve"> </w:t>
      </w:r>
      <w:r>
        <w:rPr>
          <w:color w:val="585858"/>
          <w:w w:val="90"/>
        </w:rPr>
        <w:t>apply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for</w:t>
      </w:r>
      <w:r>
        <w:rPr>
          <w:color w:val="585858"/>
          <w:spacing w:val="8"/>
        </w:rPr>
        <w:t xml:space="preserve"> </w:t>
      </w:r>
      <w:r>
        <w:rPr>
          <w:color w:val="585858"/>
          <w:w w:val="90"/>
        </w:rPr>
        <w:t>Entry</w:t>
      </w:r>
      <w:r>
        <w:rPr>
          <w:color w:val="585858"/>
          <w:spacing w:val="5"/>
        </w:rPr>
        <w:t xml:space="preserve"> </w:t>
      </w:r>
      <w:r>
        <w:rPr>
          <w:color w:val="585858"/>
          <w:w w:val="90"/>
        </w:rPr>
        <w:t>Level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  <w:w w:val="90"/>
        </w:rPr>
        <w:t>Certification?</w:t>
      </w:r>
    </w:p>
    <w:p w14:paraId="4F55EDC1" w14:textId="77777777" w:rsidR="00FB114D" w:rsidRDefault="00D44514">
      <w:pPr>
        <w:pStyle w:val="BodyText"/>
      </w:pPr>
      <w:r>
        <w:rPr>
          <w:color w:val="585858"/>
          <w:w w:val="105"/>
        </w:rPr>
        <w:t>Only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Health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Care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Organizations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(HCOs) providing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Allopathic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services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can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apply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for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Entry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Level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spacing w:val="-2"/>
          <w:w w:val="105"/>
        </w:rPr>
        <w:t>Certification.</w:t>
      </w:r>
    </w:p>
    <w:p w14:paraId="2E8ED729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38E115C3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What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are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exclusions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applying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under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Entry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Level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Certification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spacing w:val="-2"/>
          <w:w w:val="95"/>
        </w:rPr>
        <w:t>Programme?</w:t>
      </w:r>
    </w:p>
    <w:p w14:paraId="2E0CB9D3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Health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Care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Organizations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(HCOs)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under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AYUSH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system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medicines,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Physiotherapy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centres,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exclusive diagnostic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centres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or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any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other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type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healthcare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establishment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where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MBBS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doctor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not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involved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are excluded to apply under the programme.</w:t>
      </w:r>
    </w:p>
    <w:p w14:paraId="3941A147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8"/>
      </w:pPr>
      <w:r>
        <w:rPr>
          <w:color w:val="585858"/>
          <w:w w:val="95"/>
        </w:rPr>
        <w:t>What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will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happen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am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listed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exclusion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criteria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and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applied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HOPE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spacing w:val="-2"/>
          <w:w w:val="95"/>
        </w:rPr>
        <w:t>portal?</w:t>
      </w:r>
    </w:p>
    <w:p w14:paraId="25D50187" w14:textId="77777777" w:rsidR="00FB114D" w:rsidRDefault="00D44514">
      <w:pPr>
        <w:pStyle w:val="BodyText"/>
        <w:spacing w:line="271" w:lineRule="auto"/>
        <w:ind w:right="959"/>
      </w:pP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application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scrutinized in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Desktop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assessment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rejected.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fees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paid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 xml:space="preserve">non- </w:t>
      </w:r>
      <w:r>
        <w:rPr>
          <w:color w:val="585858"/>
          <w:spacing w:val="-2"/>
          <w:w w:val="110"/>
        </w:rPr>
        <w:t>refundable.</w:t>
      </w:r>
    </w:p>
    <w:p w14:paraId="77A85E9F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5"/>
      </w:pPr>
      <w:r>
        <w:rPr>
          <w:color w:val="585858"/>
          <w:spacing w:val="-2"/>
          <w:w w:val="95"/>
        </w:rPr>
        <w:t>What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  <w:w w:val="95"/>
        </w:rPr>
        <w:t>is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the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  <w:w w:val="95"/>
        </w:rPr>
        <w:t>validity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  <w:w w:val="95"/>
        </w:rPr>
        <w:t>of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  <w:w w:val="95"/>
        </w:rPr>
        <w:t>the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Entry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Level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spacing w:val="-2"/>
          <w:w w:val="95"/>
        </w:rPr>
        <w:t>Certification?</w:t>
      </w:r>
    </w:p>
    <w:p w14:paraId="1142FE03" w14:textId="77777777" w:rsidR="00FB114D" w:rsidRDefault="00D44514">
      <w:pPr>
        <w:pStyle w:val="BodyText"/>
        <w:spacing w:before="87"/>
      </w:pPr>
      <w:r>
        <w:rPr>
          <w:color w:val="585858"/>
          <w:spacing w:val="-2"/>
          <w:w w:val="110"/>
        </w:rPr>
        <w:t>Entry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Level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Certification is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valid</w:t>
      </w:r>
      <w:r>
        <w:rPr>
          <w:color w:val="585858"/>
          <w:w w:val="110"/>
        </w:rPr>
        <w:t xml:space="preserve"> </w:t>
      </w:r>
      <w:r>
        <w:rPr>
          <w:color w:val="585858"/>
          <w:spacing w:val="-2"/>
          <w:w w:val="110"/>
        </w:rPr>
        <w:t>for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spacing w:val="-2"/>
          <w:w w:val="110"/>
        </w:rPr>
        <w:t>a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period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of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2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years.</w:t>
      </w:r>
    </w:p>
    <w:p w14:paraId="5217837E" w14:textId="77777777" w:rsidR="00FB114D" w:rsidRDefault="00FB114D">
      <w:pPr>
        <w:pStyle w:val="BodyText"/>
        <w:spacing w:before="8"/>
        <w:ind w:left="0"/>
        <w:rPr>
          <w:sz w:val="15"/>
        </w:rPr>
      </w:pPr>
    </w:p>
    <w:p w14:paraId="6B1C60C6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spacing w:val="-2"/>
          <w:w w:val="95"/>
        </w:rPr>
        <w:t>Can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Health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Care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Organizations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(HCOs)</w:t>
      </w:r>
      <w:r>
        <w:rPr>
          <w:color w:val="585858"/>
          <w:spacing w:val="42"/>
        </w:rPr>
        <w:t xml:space="preserve"> </w:t>
      </w:r>
      <w:r>
        <w:rPr>
          <w:color w:val="585858"/>
          <w:spacing w:val="-2"/>
          <w:w w:val="95"/>
        </w:rPr>
        <w:t>from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outside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India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apply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  <w:w w:val="95"/>
        </w:rPr>
        <w:t>for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entry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level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certification?</w:t>
      </w:r>
    </w:p>
    <w:p w14:paraId="3AB96A44" w14:textId="77777777" w:rsidR="00FB114D" w:rsidRDefault="00D44514">
      <w:pPr>
        <w:pStyle w:val="BodyText"/>
        <w:spacing w:before="86" w:line="268" w:lineRule="auto"/>
        <w:ind w:right="959"/>
      </w:pPr>
      <w:r>
        <w:rPr>
          <w:color w:val="585858"/>
          <w:w w:val="105"/>
        </w:rPr>
        <w:t>Currently only Health Care Organizations (HCOs)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 xml:space="preserve">registered and functioning in India can apply under the </w:t>
      </w:r>
      <w:r>
        <w:rPr>
          <w:color w:val="585858"/>
          <w:spacing w:val="-2"/>
          <w:w w:val="110"/>
        </w:rPr>
        <w:t>programme.</w:t>
      </w:r>
    </w:p>
    <w:p w14:paraId="762E808D" w14:textId="77777777" w:rsidR="00FB114D" w:rsidRDefault="00FB114D">
      <w:pPr>
        <w:pStyle w:val="BodyText"/>
        <w:spacing w:before="5"/>
        <w:ind w:left="0"/>
        <w:rPr>
          <w:sz w:val="20"/>
        </w:rPr>
      </w:pPr>
    </w:p>
    <w:p w14:paraId="710696DB" w14:textId="77777777" w:rsidR="00FB114D" w:rsidRDefault="00D44514">
      <w:pPr>
        <w:pStyle w:val="Heading1"/>
      </w:pPr>
      <w:r>
        <w:rPr>
          <w:color w:val="B82C2C"/>
          <w:w w:val="90"/>
        </w:rPr>
        <w:t>Training</w:t>
      </w:r>
      <w:r>
        <w:rPr>
          <w:color w:val="B82C2C"/>
          <w:spacing w:val="-3"/>
        </w:rPr>
        <w:t xml:space="preserve"> </w:t>
      </w:r>
      <w:r>
        <w:rPr>
          <w:color w:val="B82C2C"/>
          <w:w w:val="90"/>
        </w:rPr>
        <w:t>&amp;</w:t>
      </w:r>
      <w:r>
        <w:rPr>
          <w:color w:val="B82C2C"/>
          <w:spacing w:val="7"/>
        </w:rPr>
        <w:t xml:space="preserve"> </w:t>
      </w:r>
      <w:r>
        <w:rPr>
          <w:color w:val="B82C2C"/>
          <w:spacing w:val="-2"/>
          <w:w w:val="90"/>
        </w:rPr>
        <w:t>Education</w:t>
      </w:r>
    </w:p>
    <w:p w14:paraId="24D656A8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93"/>
      </w:pPr>
      <w:r>
        <w:rPr>
          <w:color w:val="585858"/>
          <w:w w:val="95"/>
        </w:rPr>
        <w:t>Are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there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any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training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programs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conducted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awareness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on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Entry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Level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spacing w:val="-2"/>
          <w:w w:val="95"/>
        </w:rPr>
        <w:t>Standards?</w:t>
      </w:r>
    </w:p>
    <w:p w14:paraId="4DC731B0" w14:textId="77777777" w:rsidR="00FB114D" w:rsidRDefault="00D44514">
      <w:pPr>
        <w:pStyle w:val="BodyText"/>
        <w:spacing w:line="271" w:lineRule="auto"/>
      </w:pP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refer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below-mentioned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link: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Please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go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Education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Training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 xml:space="preserve">Tab. </w:t>
      </w:r>
      <w:hyperlink r:id="rId13" w:anchor="gsc.tab%3D0">
        <w:r>
          <w:rPr>
            <w:color w:val="0462C1"/>
            <w:spacing w:val="-2"/>
            <w:w w:val="110"/>
            <w:u w:val="single" w:color="0462C1"/>
          </w:rPr>
          <w:t>https://www.nabh.co/EducationTraining.aspx#gsc.tab=0</w:t>
        </w:r>
      </w:hyperlink>
    </w:p>
    <w:p w14:paraId="6DCA11CA" w14:textId="77777777" w:rsidR="00FB114D" w:rsidRDefault="00FB114D">
      <w:pPr>
        <w:pStyle w:val="BodyText"/>
        <w:spacing w:before="3"/>
        <w:ind w:left="0"/>
        <w:rPr>
          <w:sz w:val="20"/>
        </w:rPr>
      </w:pPr>
    </w:p>
    <w:p w14:paraId="7C195EF3" w14:textId="77777777" w:rsidR="00FB114D" w:rsidRDefault="00D44514">
      <w:pPr>
        <w:pStyle w:val="Heading1"/>
      </w:pPr>
      <w:r>
        <w:rPr>
          <w:color w:val="B82C2C"/>
          <w:w w:val="85"/>
        </w:rPr>
        <w:t>About</w:t>
      </w:r>
      <w:r>
        <w:rPr>
          <w:color w:val="B82C2C"/>
          <w:spacing w:val="18"/>
        </w:rPr>
        <w:t xml:space="preserve"> </w:t>
      </w:r>
      <w:r>
        <w:rPr>
          <w:color w:val="B82C2C"/>
          <w:w w:val="85"/>
        </w:rPr>
        <w:t>NABH</w:t>
      </w:r>
      <w:r>
        <w:rPr>
          <w:color w:val="B82C2C"/>
          <w:spacing w:val="23"/>
        </w:rPr>
        <w:t xml:space="preserve"> </w:t>
      </w:r>
      <w:r>
        <w:rPr>
          <w:color w:val="B82C2C"/>
          <w:spacing w:val="-2"/>
          <w:w w:val="85"/>
        </w:rPr>
        <w:t>Standards</w:t>
      </w:r>
    </w:p>
    <w:p w14:paraId="745C981F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93"/>
      </w:pPr>
      <w:r>
        <w:rPr>
          <w:color w:val="585858"/>
          <w:w w:val="90"/>
        </w:rPr>
        <w:t>What</w:t>
      </w:r>
      <w:r>
        <w:rPr>
          <w:color w:val="585858"/>
          <w:spacing w:val="-3"/>
        </w:rPr>
        <w:t xml:space="preserve"> </w:t>
      </w:r>
      <w:r>
        <w:rPr>
          <w:color w:val="585858"/>
          <w:w w:val="90"/>
        </w:rPr>
        <w:t>is</w:t>
      </w:r>
      <w:r>
        <w:rPr>
          <w:color w:val="585858"/>
          <w:spacing w:val="-2"/>
        </w:rPr>
        <w:t xml:space="preserve"> </w:t>
      </w:r>
      <w:r>
        <w:rPr>
          <w:color w:val="585858"/>
          <w:w w:val="90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2"/>
          <w:w w:val="90"/>
        </w:rPr>
        <w:t>standard?</w:t>
      </w:r>
    </w:p>
    <w:p w14:paraId="1F44C33E" w14:textId="1AD05424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A standard is a statement that defines the structures and processes that must be substantially in place in the</w:t>
      </w:r>
      <w:r>
        <w:rPr>
          <w:color w:val="585858"/>
          <w:spacing w:val="-5"/>
          <w:w w:val="110"/>
        </w:rPr>
        <w:t xml:space="preserve"> </w:t>
      </w:r>
      <w:r w:rsidR="00710251">
        <w:rPr>
          <w:color w:val="585858"/>
          <w:w w:val="110"/>
        </w:rPr>
        <w:t>organization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enhance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quality of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care.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standards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numbered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serially,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uniform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system followed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numbering.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first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three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letters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reflect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name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chapter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number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following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this reflects the order of the standard in the chapter.</w:t>
      </w:r>
    </w:p>
    <w:p w14:paraId="2C02DD3E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9"/>
      </w:pPr>
      <w:r>
        <w:rPr>
          <w:color w:val="585858"/>
          <w:w w:val="95"/>
        </w:rPr>
        <w:t>What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are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focus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areas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NABH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spacing w:val="-2"/>
          <w:w w:val="95"/>
        </w:rPr>
        <w:t>Standards?</w:t>
      </w:r>
    </w:p>
    <w:p w14:paraId="04EE6473" w14:textId="77777777" w:rsidR="00FB114D" w:rsidRDefault="00D44514">
      <w:pPr>
        <w:pStyle w:val="BodyText"/>
        <w:spacing w:before="85" w:line="268" w:lineRule="auto"/>
        <w:ind w:right="959"/>
      </w:pP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standard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focuses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key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points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required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providing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patient-centered,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safe,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high-quality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care.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 interests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various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stakeholders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have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been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incorporated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into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standard.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They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provide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framework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for quality assurance and quality improvement.</w:t>
      </w:r>
    </w:p>
    <w:p w14:paraId="489049D9" w14:textId="77777777" w:rsidR="00FB114D" w:rsidRDefault="00D44514">
      <w:pPr>
        <w:pStyle w:val="BodyText"/>
        <w:spacing w:before="57"/>
      </w:pPr>
      <w:r>
        <w:rPr>
          <w:color w:val="585858"/>
          <w:w w:val="110"/>
        </w:rPr>
        <w:t>The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focus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patient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safety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quality</w:t>
      </w:r>
      <w:r>
        <w:rPr>
          <w:color w:val="585858"/>
          <w:spacing w:val="1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patient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care.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sets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forth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basic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standards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spacing w:val="-4"/>
          <w:w w:val="110"/>
        </w:rPr>
        <w:t>that</w:t>
      </w:r>
    </w:p>
    <w:p w14:paraId="626DDAE7" w14:textId="27FD43B5" w:rsidR="00FB114D" w:rsidRDefault="00710251">
      <w:pPr>
        <w:pStyle w:val="BodyText"/>
        <w:spacing w:before="26"/>
      </w:pPr>
      <w:r>
        <w:rPr>
          <w:color w:val="585858"/>
          <w:w w:val="110"/>
        </w:rPr>
        <w:t>organizations</w:t>
      </w:r>
      <w:r w:rsidR="00D44514">
        <w:rPr>
          <w:color w:val="585858"/>
          <w:spacing w:val="-7"/>
          <w:w w:val="110"/>
        </w:rPr>
        <w:t xml:space="preserve"> </w:t>
      </w:r>
      <w:r w:rsidR="00D44514">
        <w:rPr>
          <w:color w:val="585858"/>
          <w:w w:val="110"/>
        </w:rPr>
        <w:t>must</w:t>
      </w:r>
      <w:r w:rsidR="00D44514">
        <w:rPr>
          <w:color w:val="585858"/>
          <w:spacing w:val="-6"/>
          <w:w w:val="110"/>
        </w:rPr>
        <w:t xml:space="preserve"> </w:t>
      </w:r>
      <w:r w:rsidR="00D44514">
        <w:rPr>
          <w:color w:val="585858"/>
          <w:w w:val="110"/>
        </w:rPr>
        <w:t>achieve</w:t>
      </w:r>
      <w:r w:rsidR="00D44514">
        <w:rPr>
          <w:color w:val="585858"/>
          <w:spacing w:val="-3"/>
          <w:w w:val="110"/>
        </w:rPr>
        <w:t xml:space="preserve"> </w:t>
      </w:r>
      <w:r w:rsidR="00D44514">
        <w:rPr>
          <w:color w:val="585858"/>
          <w:w w:val="110"/>
        </w:rPr>
        <w:t>to</w:t>
      </w:r>
      <w:r w:rsidR="00D44514">
        <w:rPr>
          <w:color w:val="585858"/>
          <w:spacing w:val="-9"/>
          <w:w w:val="110"/>
        </w:rPr>
        <w:t xml:space="preserve"> </w:t>
      </w:r>
      <w:r w:rsidR="00D44514">
        <w:rPr>
          <w:color w:val="585858"/>
          <w:w w:val="110"/>
        </w:rPr>
        <w:t>improve</w:t>
      </w:r>
      <w:r w:rsidR="00D44514">
        <w:rPr>
          <w:color w:val="585858"/>
          <w:spacing w:val="-6"/>
          <w:w w:val="110"/>
        </w:rPr>
        <w:t xml:space="preserve"> </w:t>
      </w:r>
      <w:r w:rsidR="00D44514">
        <w:rPr>
          <w:color w:val="585858"/>
          <w:w w:val="110"/>
        </w:rPr>
        <w:t>the</w:t>
      </w:r>
      <w:r w:rsidR="00D44514">
        <w:rPr>
          <w:color w:val="585858"/>
          <w:spacing w:val="-7"/>
          <w:w w:val="110"/>
        </w:rPr>
        <w:t xml:space="preserve"> </w:t>
      </w:r>
      <w:r w:rsidR="00D44514">
        <w:rPr>
          <w:color w:val="585858"/>
          <w:w w:val="110"/>
        </w:rPr>
        <w:t>quality</w:t>
      </w:r>
      <w:r w:rsidR="00D44514">
        <w:rPr>
          <w:color w:val="585858"/>
          <w:spacing w:val="-6"/>
          <w:w w:val="110"/>
        </w:rPr>
        <w:t xml:space="preserve"> </w:t>
      </w:r>
      <w:r w:rsidR="00D44514">
        <w:rPr>
          <w:color w:val="585858"/>
          <w:w w:val="110"/>
        </w:rPr>
        <w:t>of</w:t>
      </w:r>
      <w:r w:rsidR="00D44514">
        <w:rPr>
          <w:color w:val="585858"/>
          <w:spacing w:val="-6"/>
          <w:w w:val="110"/>
        </w:rPr>
        <w:t xml:space="preserve"> </w:t>
      </w:r>
      <w:r w:rsidR="00D44514">
        <w:rPr>
          <w:color w:val="585858"/>
          <w:spacing w:val="-2"/>
          <w:w w:val="110"/>
        </w:rPr>
        <w:t>care.</w:t>
      </w:r>
    </w:p>
    <w:p w14:paraId="2B73BE4A" w14:textId="77777777" w:rsidR="00FB114D" w:rsidRDefault="00FB114D">
      <w:pPr>
        <w:sectPr w:rsidR="00FB114D">
          <w:pgSz w:w="10800" w:h="15600"/>
          <w:pgMar w:top="1800" w:right="0" w:bottom="0" w:left="0" w:header="254" w:footer="0" w:gutter="0"/>
          <w:cols w:space="720"/>
        </w:sectPr>
      </w:pPr>
    </w:p>
    <w:p w14:paraId="1257E5B7" w14:textId="695E8264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89"/>
      </w:pPr>
      <w:r>
        <w:rPr>
          <w:color w:val="585858"/>
          <w:w w:val="95"/>
        </w:rPr>
        <w:lastRenderedPageBreak/>
        <w:t>Enlist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chapters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NABH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Entry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level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standards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hospitals?</w:t>
      </w:r>
    </w:p>
    <w:p w14:paraId="5114663C" w14:textId="77777777" w:rsidR="00FB114D" w:rsidRDefault="00D44514">
      <w:pPr>
        <w:pStyle w:val="BodyText"/>
      </w:pPr>
      <w:r>
        <w:rPr>
          <w:color w:val="585858"/>
          <w:w w:val="105"/>
        </w:rPr>
        <w:t>Ten</w:t>
      </w:r>
      <w:r>
        <w:rPr>
          <w:color w:val="585858"/>
          <w:spacing w:val="-11"/>
          <w:w w:val="105"/>
        </w:rPr>
        <w:t xml:space="preserve"> </w:t>
      </w:r>
      <w:r>
        <w:rPr>
          <w:color w:val="585858"/>
          <w:w w:val="105"/>
        </w:rPr>
        <w:t>Chapters</w:t>
      </w:r>
      <w:r>
        <w:rPr>
          <w:color w:val="585858"/>
          <w:spacing w:val="-11"/>
          <w:w w:val="105"/>
        </w:rPr>
        <w:t xml:space="preserve"> </w:t>
      </w:r>
      <w:r>
        <w:rPr>
          <w:color w:val="585858"/>
          <w:w w:val="105"/>
        </w:rPr>
        <w:t>of</w:t>
      </w:r>
      <w:r>
        <w:rPr>
          <w:color w:val="585858"/>
          <w:spacing w:val="-12"/>
          <w:w w:val="105"/>
        </w:rPr>
        <w:t xml:space="preserve"> </w:t>
      </w:r>
      <w:r>
        <w:rPr>
          <w:color w:val="585858"/>
          <w:w w:val="105"/>
        </w:rPr>
        <w:t>NABH</w:t>
      </w:r>
      <w:r>
        <w:rPr>
          <w:color w:val="585858"/>
          <w:spacing w:val="-13"/>
          <w:w w:val="105"/>
        </w:rPr>
        <w:t xml:space="preserve"> </w:t>
      </w:r>
      <w:r>
        <w:rPr>
          <w:color w:val="585858"/>
          <w:spacing w:val="-4"/>
          <w:w w:val="105"/>
        </w:rPr>
        <w:t>are:</w:t>
      </w:r>
    </w:p>
    <w:p w14:paraId="16A2F3F3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67"/>
        </w:tabs>
        <w:spacing w:before="85"/>
        <w:ind w:hanging="246"/>
        <w:rPr>
          <w:sz w:val="18"/>
        </w:rPr>
      </w:pPr>
      <w:r>
        <w:rPr>
          <w:color w:val="585858"/>
          <w:w w:val="110"/>
          <w:sz w:val="18"/>
        </w:rPr>
        <w:t>Access,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Assessment</w:t>
      </w:r>
      <w:r>
        <w:rPr>
          <w:color w:val="585858"/>
          <w:spacing w:val="-1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Continuity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Care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spacing w:val="-4"/>
          <w:w w:val="110"/>
          <w:sz w:val="18"/>
        </w:rPr>
        <w:t>(AAC)</w:t>
      </w:r>
    </w:p>
    <w:p w14:paraId="04757730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67"/>
        </w:tabs>
        <w:spacing w:before="86"/>
        <w:ind w:hanging="246"/>
        <w:rPr>
          <w:sz w:val="18"/>
        </w:rPr>
      </w:pPr>
      <w:r>
        <w:rPr>
          <w:color w:val="585858"/>
          <w:w w:val="110"/>
          <w:sz w:val="18"/>
        </w:rPr>
        <w:t>Care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Patients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spacing w:val="-4"/>
          <w:w w:val="110"/>
          <w:sz w:val="18"/>
        </w:rPr>
        <w:t>(COP)</w:t>
      </w:r>
    </w:p>
    <w:p w14:paraId="296A31F9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67"/>
        </w:tabs>
        <w:spacing w:before="84"/>
        <w:ind w:hanging="246"/>
        <w:rPr>
          <w:sz w:val="18"/>
        </w:rPr>
      </w:pPr>
      <w:r>
        <w:rPr>
          <w:color w:val="585858"/>
          <w:w w:val="110"/>
          <w:sz w:val="18"/>
        </w:rPr>
        <w:t>Management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Medication</w:t>
      </w:r>
      <w:r>
        <w:rPr>
          <w:color w:val="585858"/>
          <w:spacing w:val="14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(MOM)</w:t>
      </w:r>
    </w:p>
    <w:p w14:paraId="6A0BE683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67"/>
        </w:tabs>
        <w:spacing w:before="84"/>
        <w:ind w:hanging="246"/>
        <w:rPr>
          <w:sz w:val="18"/>
        </w:rPr>
      </w:pPr>
      <w:r>
        <w:rPr>
          <w:color w:val="585858"/>
          <w:w w:val="110"/>
          <w:sz w:val="18"/>
        </w:rPr>
        <w:t>Patient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Rights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 Education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spacing w:val="-4"/>
          <w:w w:val="110"/>
          <w:sz w:val="18"/>
        </w:rPr>
        <w:t>(PRE)</w:t>
      </w:r>
    </w:p>
    <w:p w14:paraId="65970D40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67"/>
        </w:tabs>
        <w:spacing w:before="85"/>
        <w:ind w:hanging="246"/>
        <w:rPr>
          <w:sz w:val="18"/>
        </w:rPr>
      </w:pPr>
      <w:r>
        <w:rPr>
          <w:color w:val="585858"/>
          <w:w w:val="105"/>
          <w:sz w:val="18"/>
        </w:rPr>
        <w:t>Hospital</w:t>
      </w:r>
      <w:r>
        <w:rPr>
          <w:color w:val="585858"/>
          <w:spacing w:val="-2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Infection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Control</w:t>
      </w:r>
      <w:r>
        <w:rPr>
          <w:color w:val="585858"/>
          <w:spacing w:val="4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(HIC)</w:t>
      </w:r>
    </w:p>
    <w:p w14:paraId="6EE42C09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67"/>
        </w:tabs>
        <w:spacing w:before="84"/>
        <w:ind w:hanging="246"/>
        <w:rPr>
          <w:sz w:val="18"/>
        </w:rPr>
      </w:pPr>
      <w:r>
        <w:rPr>
          <w:color w:val="585858"/>
          <w:w w:val="105"/>
          <w:sz w:val="18"/>
        </w:rPr>
        <w:t>Continuous</w:t>
      </w:r>
      <w:r>
        <w:rPr>
          <w:color w:val="585858"/>
          <w:spacing w:val="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Quality</w:t>
      </w:r>
      <w:r>
        <w:rPr>
          <w:color w:val="585858"/>
          <w:spacing w:val="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 xml:space="preserve">Improvement </w:t>
      </w:r>
      <w:r>
        <w:rPr>
          <w:color w:val="585858"/>
          <w:spacing w:val="-2"/>
          <w:w w:val="105"/>
          <w:sz w:val="18"/>
        </w:rPr>
        <w:t>(CQI)</w:t>
      </w:r>
    </w:p>
    <w:p w14:paraId="427A42AA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67"/>
        </w:tabs>
        <w:spacing w:before="86"/>
        <w:ind w:hanging="246"/>
        <w:rPr>
          <w:sz w:val="18"/>
        </w:rPr>
      </w:pPr>
      <w:r>
        <w:rPr>
          <w:color w:val="585858"/>
          <w:w w:val="110"/>
          <w:sz w:val="18"/>
        </w:rPr>
        <w:t>Responsibilities</w:t>
      </w:r>
      <w:r>
        <w:rPr>
          <w:color w:val="585858"/>
          <w:spacing w:val="1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Management</w:t>
      </w:r>
      <w:r>
        <w:rPr>
          <w:color w:val="585858"/>
          <w:spacing w:val="14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(ROM)</w:t>
      </w:r>
    </w:p>
    <w:p w14:paraId="675C5516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67"/>
        </w:tabs>
        <w:spacing w:before="84"/>
        <w:ind w:hanging="246"/>
        <w:rPr>
          <w:sz w:val="18"/>
        </w:rPr>
      </w:pPr>
      <w:r>
        <w:rPr>
          <w:color w:val="585858"/>
          <w:w w:val="115"/>
          <w:sz w:val="18"/>
        </w:rPr>
        <w:t>Facility</w:t>
      </w:r>
      <w:r>
        <w:rPr>
          <w:color w:val="585858"/>
          <w:spacing w:val="-10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Management</w:t>
      </w:r>
      <w:r>
        <w:rPr>
          <w:color w:val="585858"/>
          <w:spacing w:val="-13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and</w:t>
      </w:r>
      <w:r>
        <w:rPr>
          <w:color w:val="585858"/>
          <w:spacing w:val="-1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Safety</w:t>
      </w:r>
      <w:r>
        <w:rPr>
          <w:color w:val="585858"/>
          <w:spacing w:val="-14"/>
          <w:w w:val="115"/>
          <w:sz w:val="18"/>
        </w:rPr>
        <w:t xml:space="preserve"> </w:t>
      </w:r>
      <w:r>
        <w:rPr>
          <w:color w:val="585858"/>
          <w:spacing w:val="-2"/>
          <w:w w:val="115"/>
          <w:sz w:val="18"/>
        </w:rPr>
        <w:t>(FMS)</w:t>
      </w:r>
    </w:p>
    <w:p w14:paraId="5C392B52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67"/>
        </w:tabs>
        <w:spacing w:before="84"/>
        <w:ind w:hanging="246"/>
        <w:rPr>
          <w:sz w:val="18"/>
        </w:rPr>
      </w:pPr>
      <w:r>
        <w:rPr>
          <w:color w:val="585858"/>
          <w:w w:val="110"/>
          <w:sz w:val="18"/>
        </w:rPr>
        <w:t>Human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Resource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Management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spacing w:val="-4"/>
          <w:w w:val="110"/>
          <w:sz w:val="18"/>
        </w:rPr>
        <w:t>(HRM)</w:t>
      </w:r>
    </w:p>
    <w:p w14:paraId="183FCC12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67"/>
        </w:tabs>
        <w:spacing w:before="84"/>
        <w:ind w:hanging="246"/>
        <w:rPr>
          <w:sz w:val="18"/>
        </w:rPr>
      </w:pPr>
      <w:r>
        <w:rPr>
          <w:color w:val="585858"/>
          <w:w w:val="110"/>
          <w:sz w:val="18"/>
        </w:rPr>
        <w:t>Information</w:t>
      </w:r>
      <w:r>
        <w:rPr>
          <w:color w:val="585858"/>
          <w:spacing w:val="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Management</w:t>
      </w:r>
      <w:r>
        <w:rPr>
          <w:color w:val="585858"/>
          <w:spacing w:val="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System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spacing w:val="-4"/>
          <w:w w:val="110"/>
          <w:sz w:val="18"/>
        </w:rPr>
        <w:t>(IMS)</w:t>
      </w:r>
    </w:p>
    <w:p w14:paraId="62849BDD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145C5883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Enlist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patient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centric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2"/>
          <w:w w:val="95"/>
        </w:rPr>
        <w:t>chapters?</w:t>
      </w:r>
    </w:p>
    <w:p w14:paraId="35BC4A4B" w14:textId="77777777" w:rsidR="00FB114D" w:rsidRDefault="00D44514">
      <w:pPr>
        <w:pStyle w:val="BodyText"/>
      </w:pPr>
      <w:r>
        <w:rPr>
          <w:color w:val="585858"/>
          <w:spacing w:val="-2"/>
          <w:w w:val="110"/>
        </w:rPr>
        <w:t>There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are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5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patient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centric</w:t>
      </w:r>
      <w:r>
        <w:rPr>
          <w:color w:val="585858"/>
          <w:w w:val="110"/>
        </w:rPr>
        <w:t xml:space="preserve"> </w:t>
      </w:r>
      <w:r>
        <w:rPr>
          <w:color w:val="585858"/>
          <w:spacing w:val="-2"/>
          <w:w w:val="110"/>
        </w:rPr>
        <w:t>chapters,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they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are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as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follows-</w:t>
      </w:r>
    </w:p>
    <w:p w14:paraId="137AFBA3" w14:textId="77777777" w:rsidR="00FB114D" w:rsidRDefault="00D44514">
      <w:pPr>
        <w:pStyle w:val="ListParagraph"/>
        <w:numPr>
          <w:ilvl w:val="1"/>
          <w:numId w:val="6"/>
        </w:numPr>
        <w:tabs>
          <w:tab w:val="left" w:pos="1749"/>
        </w:tabs>
        <w:spacing w:before="87"/>
        <w:ind w:left="1748" w:hanging="328"/>
        <w:rPr>
          <w:sz w:val="18"/>
        </w:rPr>
      </w:pPr>
      <w:r>
        <w:rPr>
          <w:color w:val="585858"/>
          <w:w w:val="110"/>
          <w:sz w:val="18"/>
        </w:rPr>
        <w:t>Access,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Assessment</w:t>
      </w:r>
      <w:r>
        <w:rPr>
          <w:color w:val="585858"/>
          <w:spacing w:val="-1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Continuity</w:t>
      </w:r>
      <w:r>
        <w:rPr>
          <w:color w:val="585858"/>
          <w:spacing w:val="-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Care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spacing w:val="-4"/>
          <w:w w:val="110"/>
          <w:sz w:val="18"/>
        </w:rPr>
        <w:t>(AAC)</w:t>
      </w:r>
    </w:p>
    <w:p w14:paraId="70144E44" w14:textId="77777777" w:rsidR="00FB114D" w:rsidRDefault="00D44514">
      <w:pPr>
        <w:pStyle w:val="ListParagraph"/>
        <w:numPr>
          <w:ilvl w:val="1"/>
          <w:numId w:val="6"/>
        </w:numPr>
        <w:tabs>
          <w:tab w:val="left" w:pos="1749"/>
        </w:tabs>
        <w:spacing w:before="84"/>
        <w:ind w:left="1748" w:hanging="328"/>
        <w:rPr>
          <w:sz w:val="18"/>
        </w:rPr>
      </w:pPr>
      <w:r>
        <w:rPr>
          <w:color w:val="585858"/>
          <w:w w:val="110"/>
          <w:sz w:val="18"/>
        </w:rPr>
        <w:t>Care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Patients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spacing w:val="-4"/>
          <w:w w:val="110"/>
          <w:sz w:val="18"/>
        </w:rPr>
        <w:t>(COP)</w:t>
      </w:r>
    </w:p>
    <w:p w14:paraId="560B6D6E" w14:textId="77777777" w:rsidR="00FB114D" w:rsidRDefault="00D44514">
      <w:pPr>
        <w:pStyle w:val="ListParagraph"/>
        <w:numPr>
          <w:ilvl w:val="1"/>
          <w:numId w:val="6"/>
        </w:numPr>
        <w:tabs>
          <w:tab w:val="left" w:pos="1749"/>
        </w:tabs>
        <w:spacing w:before="84"/>
        <w:ind w:left="1748" w:hanging="328"/>
        <w:rPr>
          <w:sz w:val="18"/>
        </w:rPr>
      </w:pPr>
      <w:r>
        <w:rPr>
          <w:color w:val="585858"/>
          <w:w w:val="110"/>
          <w:sz w:val="18"/>
        </w:rPr>
        <w:t>Management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Medication</w:t>
      </w:r>
      <w:r>
        <w:rPr>
          <w:color w:val="585858"/>
          <w:spacing w:val="14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(MOM)</w:t>
      </w:r>
    </w:p>
    <w:p w14:paraId="0F71F001" w14:textId="77777777" w:rsidR="00FB114D" w:rsidRDefault="00D44514">
      <w:pPr>
        <w:pStyle w:val="ListParagraph"/>
        <w:numPr>
          <w:ilvl w:val="1"/>
          <w:numId w:val="6"/>
        </w:numPr>
        <w:tabs>
          <w:tab w:val="left" w:pos="1749"/>
        </w:tabs>
        <w:spacing w:before="84"/>
        <w:ind w:left="1748" w:hanging="328"/>
        <w:rPr>
          <w:sz w:val="18"/>
        </w:rPr>
      </w:pPr>
      <w:r>
        <w:rPr>
          <w:color w:val="585858"/>
          <w:w w:val="110"/>
          <w:sz w:val="18"/>
        </w:rPr>
        <w:t>Patient Rights and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Education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(PRE)</w:t>
      </w:r>
    </w:p>
    <w:p w14:paraId="2110FE14" w14:textId="77777777" w:rsidR="00FB114D" w:rsidRDefault="00D44514">
      <w:pPr>
        <w:pStyle w:val="ListParagraph"/>
        <w:numPr>
          <w:ilvl w:val="1"/>
          <w:numId w:val="6"/>
        </w:numPr>
        <w:tabs>
          <w:tab w:val="left" w:pos="1749"/>
        </w:tabs>
        <w:spacing w:before="84"/>
        <w:ind w:left="1748" w:hanging="328"/>
        <w:rPr>
          <w:sz w:val="18"/>
        </w:rPr>
      </w:pPr>
      <w:r>
        <w:rPr>
          <w:color w:val="585858"/>
          <w:w w:val="105"/>
          <w:sz w:val="18"/>
        </w:rPr>
        <w:t>Hospital</w:t>
      </w:r>
      <w:r>
        <w:rPr>
          <w:color w:val="585858"/>
          <w:spacing w:val="-2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Infection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Control</w:t>
      </w:r>
      <w:r>
        <w:rPr>
          <w:color w:val="585858"/>
          <w:spacing w:val="4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(HIC)</w:t>
      </w:r>
    </w:p>
    <w:p w14:paraId="23F00315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49B310D9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Enlist</w:t>
      </w:r>
      <w:r>
        <w:rPr>
          <w:color w:val="585858"/>
          <w:spacing w:val="-3"/>
          <w:w w:val="95"/>
        </w:rPr>
        <w:t xml:space="preserve"> </w:t>
      </w:r>
      <w:proofErr w:type="spellStart"/>
      <w:r>
        <w:rPr>
          <w:color w:val="585858"/>
          <w:w w:val="95"/>
        </w:rPr>
        <w:t>organisation</w:t>
      </w:r>
      <w:proofErr w:type="spellEnd"/>
      <w:r>
        <w:rPr>
          <w:color w:val="585858"/>
        </w:rPr>
        <w:t xml:space="preserve"> </w:t>
      </w:r>
      <w:r>
        <w:rPr>
          <w:color w:val="585858"/>
          <w:w w:val="95"/>
        </w:rPr>
        <w:t>centric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2"/>
          <w:w w:val="95"/>
        </w:rPr>
        <w:t>chapters?</w:t>
      </w:r>
    </w:p>
    <w:p w14:paraId="759A34F6" w14:textId="77777777" w:rsidR="00FB114D" w:rsidRDefault="00D44514">
      <w:pPr>
        <w:pStyle w:val="BodyText"/>
      </w:pPr>
      <w:r>
        <w:rPr>
          <w:color w:val="585858"/>
          <w:w w:val="110"/>
        </w:rPr>
        <w:t>There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14"/>
          <w:w w:val="110"/>
        </w:rPr>
        <w:t xml:space="preserve"> </w:t>
      </w:r>
      <w:proofErr w:type="spellStart"/>
      <w:r>
        <w:rPr>
          <w:color w:val="585858"/>
          <w:w w:val="110"/>
        </w:rPr>
        <w:t>organisation</w:t>
      </w:r>
      <w:proofErr w:type="spellEnd"/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centric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chapters,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spacing w:val="-2"/>
          <w:w w:val="110"/>
        </w:rPr>
        <w:t>follows-</w:t>
      </w:r>
    </w:p>
    <w:p w14:paraId="37EEC34B" w14:textId="77777777" w:rsidR="00FB114D" w:rsidRDefault="00D44514">
      <w:pPr>
        <w:pStyle w:val="ListParagraph"/>
        <w:numPr>
          <w:ilvl w:val="1"/>
          <w:numId w:val="6"/>
        </w:numPr>
        <w:tabs>
          <w:tab w:val="left" w:pos="1749"/>
        </w:tabs>
        <w:spacing w:before="87"/>
        <w:ind w:left="1748" w:hanging="328"/>
        <w:rPr>
          <w:sz w:val="18"/>
        </w:rPr>
      </w:pPr>
      <w:r>
        <w:rPr>
          <w:color w:val="585858"/>
          <w:w w:val="105"/>
          <w:sz w:val="18"/>
        </w:rPr>
        <w:t>Continuous</w:t>
      </w:r>
      <w:r>
        <w:rPr>
          <w:color w:val="585858"/>
          <w:spacing w:val="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Quality</w:t>
      </w:r>
      <w:r>
        <w:rPr>
          <w:color w:val="585858"/>
          <w:spacing w:val="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 xml:space="preserve">Improvement </w:t>
      </w:r>
      <w:r>
        <w:rPr>
          <w:color w:val="585858"/>
          <w:spacing w:val="-2"/>
          <w:w w:val="105"/>
          <w:sz w:val="18"/>
        </w:rPr>
        <w:t>(CQI)</w:t>
      </w:r>
    </w:p>
    <w:p w14:paraId="5DC6ECE3" w14:textId="77777777" w:rsidR="00FB114D" w:rsidRDefault="00D44514">
      <w:pPr>
        <w:pStyle w:val="ListParagraph"/>
        <w:numPr>
          <w:ilvl w:val="1"/>
          <w:numId w:val="6"/>
        </w:numPr>
        <w:tabs>
          <w:tab w:val="left" w:pos="1749"/>
        </w:tabs>
        <w:spacing w:before="84"/>
        <w:ind w:left="1748" w:hanging="328"/>
        <w:rPr>
          <w:sz w:val="18"/>
        </w:rPr>
      </w:pPr>
      <w:r>
        <w:rPr>
          <w:color w:val="585858"/>
          <w:w w:val="110"/>
          <w:sz w:val="18"/>
        </w:rPr>
        <w:t>Responsibilities</w:t>
      </w:r>
      <w:r>
        <w:rPr>
          <w:color w:val="585858"/>
          <w:spacing w:val="1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Management</w:t>
      </w:r>
      <w:r>
        <w:rPr>
          <w:color w:val="585858"/>
          <w:spacing w:val="14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(ROM)</w:t>
      </w:r>
    </w:p>
    <w:p w14:paraId="337A95BC" w14:textId="77777777" w:rsidR="00FB114D" w:rsidRDefault="00D44514">
      <w:pPr>
        <w:pStyle w:val="ListParagraph"/>
        <w:numPr>
          <w:ilvl w:val="1"/>
          <w:numId w:val="6"/>
        </w:numPr>
        <w:tabs>
          <w:tab w:val="left" w:pos="1749"/>
        </w:tabs>
        <w:spacing w:before="84"/>
        <w:ind w:left="1748" w:hanging="328"/>
        <w:rPr>
          <w:sz w:val="18"/>
        </w:rPr>
      </w:pPr>
      <w:r>
        <w:rPr>
          <w:color w:val="585858"/>
          <w:w w:val="115"/>
          <w:sz w:val="18"/>
        </w:rPr>
        <w:t>Facility</w:t>
      </w:r>
      <w:r>
        <w:rPr>
          <w:color w:val="585858"/>
          <w:spacing w:val="-10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Management</w:t>
      </w:r>
      <w:r>
        <w:rPr>
          <w:color w:val="585858"/>
          <w:spacing w:val="-13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and</w:t>
      </w:r>
      <w:r>
        <w:rPr>
          <w:color w:val="585858"/>
          <w:spacing w:val="-15"/>
          <w:w w:val="115"/>
          <w:sz w:val="18"/>
        </w:rPr>
        <w:t xml:space="preserve"> </w:t>
      </w:r>
      <w:r>
        <w:rPr>
          <w:color w:val="585858"/>
          <w:w w:val="115"/>
          <w:sz w:val="18"/>
        </w:rPr>
        <w:t>Safety</w:t>
      </w:r>
      <w:r>
        <w:rPr>
          <w:color w:val="585858"/>
          <w:spacing w:val="-14"/>
          <w:w w:val="115"/>
          <w:sz w:val="18"/>
        </w:rPr>
        <w:t xml:space="preserve"> </w:t>
      </w:r>
      <w:r>
        <w:rPr>
          <w:color w:val="585858"/>
          <w:spacing w:val="-2"/>
          <w:w w:val="115"/>
          <w:sz w:val="18"/>
        </w:rPr>
        <w:t>(FMS)</w:t>
      </w:r>
    </w:p>
    <w:p w14:paraId="00CF1BE7" w14:textId="77777777" w:rsidR="00FB114D" w:rsidRDefault="00D44514">
      <w:pPr>
        <w:pStyle w:val="ListParagraph"/>
        <w:numPr>
          <w:ilvl w:val="1"/>
          <w:numId w:val="6"/>
        </w:numPr>
        <w:tabs>
          <w:tab w:val="left" w:pos="1749"/>
        </w:tabs>
        <w:spacing w:before="84"/>
        <w:ind w:left="1748" w:hanging="328"/>
        <w:rPr>
          <w:sz w:val="18"/>
        </w:rPr>
      </w:pPr>
      <w:r>
        <w:rPr>
          <w:color w:val="585858"/>
          <w:w w:val="110"/>
          <w:sz w:val="18"/>
        </w:rPr>
        <w:t>Human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Resource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Management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spacing w:val="-4"/>
          <w:w w:val="110"/>
          <w:sz w:val="18"/>
        </w:rPr>
        <w:t>(HRM)</w:t>
      </w:r>
    </w:p>
    <w:p w14:paraId="246E0ECA" w14:textId="77777777" w:rsidR="00FB114D" w:rsidRDefault="00D44514">
      <w:pPr>
        <w:pStyle w:val="ListParagraph"/>
        <w:numPr>
          <w:ilvl w:val="1"/>
          <w:numId w:val="6"/>
        </w:numPr>
        <w:tabs>
          <w:tab w:val="left" w:pos="1749"/>
        </w:tabs>
        <w:spacing w:before="84"/>
        <w:ind w:left="1748" w:hanging="328"/>
        <w:rPr>
          <w:sz w:val="18"/>
        </w:rPr>
      </w:pPr>
      <w:r>
        <w:rPr>
          <w:color w:val="585858"/>
          <w:w w:val="110"/>
          <w:sz w:val="18"/>
        </w:rPr>
        <w:t>Information</w:t>
      </w:r>
      <w:r>
        <w:rPr>
          <w:color w:val="585858"/>
          <w:spacing w:val="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Management</w:t>
      </w:r>
      <w:r>
        <w:rPr>
          <w:color w:val="585858"/>
          <w:spacing w:val="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System</w:t>
      </w:r>
      <w:r>
        <w:rPr>
          <w:color w:val="585858"/>
          <w:spacing w:val="4"/>
          <w:w w:val="110"/>
          <w:sz w:val="18"/>
        </w:rPr>
        <w:t xml:space="preserve"> </w:t>
      </w:r>
      <w:r>
        <w:rPr>
          <w:color w:val="585858"/>
          <w:spacing w:val="-4"/>
          <w:w w:val="110"/>
          <w:sz w:val="18"/>
        </w:rPr>
        <w:t>(IMS)</w:t>
      </w:r>
    </w:p>
    <w:p w14:paraId="2D3A12C2" w14:textId="77777777" w:rsidR="00FB114D" w:rsidRDefault="00FB114D">
      <w:pPr>
        <w:pStyle w:val="BodyText"/>
        <w:spacing w:before="0"/>
        <w:ind w:left="0"/>
        <w:rPr>
          <w:sz w:val="16"/>
        </w:rPr>
      </w:pPr>
    </w:p>
    <w:p w14:paraId="27EE645F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What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an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objective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2"/>
          <w:w w:val="95"/>
        </w:rPr>
        <w:t>element?</w:t>
      </w:r>
    </w:p>
    <w:p w14:paraId="7F8D6211" w14:textId="77777777" w:rsidR="00FB114D" w:rsidRDefault="00D44514">
      <w:pPr>
        <w:pStyle w:val="BodyText"/>
        <w:spacing w:before="86" w:line="268" w:lineRule="auto"/>
        <w:ind w:right="959"/>
      </w:pPr>
      <w:r>
        <w:rPr>
          <w:color w:val="585858"/>
          <w:w w:val="110"/>
        </w:rPr>
        <w:t>Objective element is the measurable component of a standard. Acceptable compliance with objective elements determines the overall compliance with a standard. The objective element is scored during assessments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arrive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at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compliance.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Objective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element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numbered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alphabetically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serial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order.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For example,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AAC.</w:t>
      </w:r>
      <w:proofErr w:type="gramStart"/>
      <w:r>
        <w:rPr>
          <w:color w:val="585858"/>
          <w:w w:val="110"/>
        </w:rPr>
        <w:t>1.e.</w:t>
      </w:r>
      <w:proofErr w:type="gramEnd"/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would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mean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that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fifth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objective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element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first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standard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chapter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 xml:space="preserve">titled </w:t>
      </w:r>
      <w:r>
        <w:rPr>
          <w:color w:val="585858"/>
          <w:w w:val="115"/>
        </w:rPr>
        <w:t>Access,</w:t>
      </w:r>
      <w:r>
        <w:rPr>
          <w:color w:val="585858"/>
          <w:spacing w:val="-11"/>
          <w:w w:val="115"/>
        </w:rPr>
        <w:t xml:space="preserve"> </w:t>
      </w:r>
      <w:r>
        <w:rPr>
          <w:color w:val="585858"/>
          <w:w w:val="115"/>
        </w:rPr>
        <w:t>Assessment</w:t>
      </w:r>
      <w:r>
        <w:rPr>
          <w:color w:val="585858"/>
          <w:spacing w:val="-15"/>
          <w:w w:val="115"/>
        </w:rPr>
        <w:t xml:space="preserve"> </w:t>
      </w:r>
      <w:r>
        <w:rPr>
          <w:color w:val="585858"/>
          <w:w w:val="115"/>
        </w:rPr>
        <w:t>and</w:t>
      </w:r>
      <w:r>
        <w:rPr>
          <w:color w:val="585858"/>
          <w:spacing w:val="-8"/>
          <w:w w:val="115"/>
        </w:rPr>
        <w:t xml:space="preserve"> </w:t>
      </w:r>
      <w:r>
        <w:rPr>
          <w:color w:val="585858"/>
          <w:w w:val="115"/>
        </w:rPr>
        <w:t>Continuity of</w:t>
      </w:r>
      <w:r>
        <w:rPr>
          <w:color w:val="585858"/>
          <w:spacing w:val="-11"/>
          <w:w w:val="115"/>
        </w:rPr>
        <w:t xml:space="preserve"> </w:t>
      </w:r>
      <w:r>
        <w:rPr>
          <w:color w:val="585858"/>
          <w:w w:val="115"/>
        </w:rPr>
        <w:t>Care’.</w:t>
      </w:r>
    </w:p>
    <w:p w14:paraId="6DF82EA8" w14:textId="77777777" w:rsidR="00FB114D" w:rsidRDefault="00FB114D">
      <w:pPr>
        <w:pStyle w:val="BodyText"/>
        <w:spacing w:before="2"/>
        <w:ind w:left="0"/>
        <w:rPr>
          <w:sz w:val="20"/>
        </w:rPr>
      </w:pPr>
    </w:p>
    <w:p w14:paraId="6522CAA8" w14:textId="77777777" w:rsidR="00FB114D" w:rsidRDefault="00D44514">
      <w:pPr>
        <w:pStyle w:val="Heading1"/>
      </w:pPr>
      <w:r>
        <w:rPr>
          <w:color w:val="B82C2C"/>
          <w:w w:val="95"/>
        </w:rPr>
        <w:t>Preparing</w:t>
      </w:r>
      <w:r>
        <w:rPr>
          <w:color w:val="B82C2C"/>
          <w:spacing w:val="-7"/>
          <w:w w:val="95"/>
        </w:rPr>
        <w:t xml:space="preserve"> </w:t>
      </w:r>
      <w:r>
        <w:rPr>
          <w:color w:val="B82C2C"/>
          <w:w w:val="95"/>
        </w:rPr>
        <w:t>for</w:t>
      </w:r>
      <w:r>
        <w:rPr>
          <w:color w:val="B82C2C"/>
          <w:spacing w:val="-3"/>
          <w:w w:val="95"/>
        </w:rPr>
        <w:t xml:space="preserve"> </w:t>
      </w:r>
      <w:r>
        <w:rPr>
          <w:color w:val="B82C2C"/>
          <w:spacing w:val="-2"/>
          <w:w w:val="95"/>
        </w:rPr>
        <w:t>Certification</w:t>
      </w:r>
    </w:p>
    <w:p w14:paraId="02C570F7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95"/>
      </w:pPr>
      <w:r>
        <w:rPr>
          <w:color w:val="585858"/>
          <w:spacing w:val="-2"/>
          <w:w w:val="95"/>
        </w:rPr>
        <w:t>How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2"/>
          <w:w w:val="95"/>
        </w:rPr>
        <w:t>can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an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organization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  <w:w w:val="95"/>
        </w:rPr>
        <w:t>prepare</w:t>
      </w:r>
      <w:r>
        <w:rPr>
          <w:color w:val="585858"/>
        </w:rPr>
        <w:t xml:space="preserve"> </w:t>
      </w:r>
      <w:r>
        <w:rPr>
          <w:color w:val="585858"/>
          <w:spacing w:val="-2"/>
          <w:w w:val="95"/>
        </w:rPr>
        <w:t>itself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for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2"/>
          <w:w w:val="95"/>
        </w:rPr>
        <w:t>NABH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  <w:w w:val="95"/>
        </w:rPr>
        <w:t>Entry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Level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Certification?</w:t>
      </w:r>
    </w:p>
    <w:p w14:paraId="6B8B76B7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05"/>
        </w:rPr>
        <w:t xml:space="preserve">An organization planning to go for NABH certification may obtain a copy of NABH Entry Level Certification </w:t>
      </w:r>
      <w:r>
        <w:rPr>
          <w:color w:val="585858"/>
          <w:w w:val="110"/>
        </w:rPr>
        <w:t>standards and assess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their compliance with the standards to ensure that the standards are implemented and integrated with the hospital functioning.</w:t>
      </w:r>
    </w:p>
    <w:p w14:paraId="60563328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9"/>
      </w:pPr>
      <w:r>
        <w:rPr>
          <w:color w:val="585858"/>
          <w:spacing w:val="-2"/>
          <w:w w:val="95"/>
        </w:rPr>
        <w:t>How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can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an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spacing w:val="-2"/>
          <w:w w:val="95"/>
        </w:rPr>
        <w:t>organization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  <w:w w:val="95"/>
        </w:rPr>
        <w:t>apply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2"/>
          <w:w w:val="95"/>
        </w:rPr>
        <w:t>for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NABH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Entry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spacing w:val="-2"/>
          <w:w w:val="95"/>
        </w:rPr>
        <w:t>Level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spacing w:val="-2"/>
          <w:w w:val="95"/>
        </w:rPr>
        <w:t>Certification?</w:t>
      </w:r>
    </w:p>
    <w:p w14:paraId="65F56CDB" w14:textId="77777777" w:rsidR="00FB114D" w:rsidRDefault="00D44514">
      <w:pPr>
        <w:pStyle w:val="BodyText"/>
        <w:spacing w:line="271" w:lineRule="auto"/>
        <w:ind w:right="959"/>
      </w:pPr>
      <w:r>
        <w:rPr>
          <w:color w:val="585858"/>
          <w:w w:val="110"/>
        </w:rPr>
        <w:t>All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aspiring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healthcare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organizations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desirous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achieve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certification can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apply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online by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registering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on HOPE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portal.</w:t>
      </w:r>
    </w:p>
    <w:p w14:paraId="135DF9E8" w14:textId="77777777" w:rsidR="00FB114D" w:rsidRDefault="00FB114D">
      <w:pPr>
        <w:spacing w:line="271" w:lineRule="auto"/>
        <w:sectPr w:rsidR="00FB114D">
          <w:pgSz w:w="10800" w:h="15600"/>
          <w:pgMar w:top="1800" w:right="0" w:bottom="0" w:left="0" w:header="254" w:footer="0" w:gutter="0"/>
          <w:cols w:space="720"/>
        </w:sectPr>
      </w:pPr>
    </w:p>
    <w:p w14:paraId="174905C9" w14:textId="69BD32DB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89"/>
      </w:pPr>
      <w:r>
        <w:rPr>
          <w:color w:val="585858"/>
          <w:w w:val="95"/>
        </w:rPr>
        <w:lastRenderedPageBreak/>
        <w:t>When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does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applicant</w:t>
      </w:r>
      <w:r>
        <w:rPr>
          <w:color w:val="585858"/>
        </w:rPr>
        <w:t xml:space="preserve"> </w:t>
      </w:r>
      <w:r>
        <w:rPr>
          <w:color w:val="585858"/>
          <w:w w:val="95"/>
        </w:rPr>
        <w:t>hospital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gets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permanent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application</w:t>
      </w:r>
      <w:r>
        <w:rPr>
          <w:color w:val="585858"/>
          <w:spacing w:val="3"/>
        </w:rPr>
        <w:t xml:space="preserve"> </w:t>
      </w:r>
      <w:r>
        <w:rPr>
          <w:color w:val="585858"/>
          <w:spacing w:val="-2"/>
          <w:w w:val="95"/>
        </w:rPr>
        <w:t>number?</w:t>
      </w:r>
    </w:p>
    <w:p w14:paraId="676FB4F4" w14:textId="77777777" w:rsidR="00FB114D" w:rsidRDefault="00D44514">
      <w:pPr>
        <w:pStyle w:val="BodyText"/>
      </w:pP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applicant</w:t>
      </w:r>
      <w:r>
        <w:rPr>
          <w:color w:val="585858"/>
          <w:spacing w:val="3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gets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permanent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application</w:t>
      </w:r>
      <w:r>
        <w:rPr>
          <w:color w:val="585858"/>
          <w:spacing w:val="4"/>
          <w:w w:val="110"/>
        </w:rPr>
        <w:t xml:space="preserve"> </w:t>
      </w:r>
      <w:r>
        <w:rPr>
          <w:color w:val="585858"/>
          <w:w w:val="110"/>
        </w:rPr>
        <w:t>number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after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paying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application</w:t>
      </w:r>
      <w:r>
        <w:rPr>
          <w:color w:val="585858"/>
          <w:spacing w:val="4"/>
          <w:w w:val="110"/>
        </w:rPr>
        <w:t xml:space="preserve"> </w:t>
      </w:r>
      <w:r>
        <w:rPr>
          <w:color w:val="585858"/>
          <w:spacing w:val="-4"/>
          <w:w w:val="110"/>
        </w:rPr>
        <w:t>fee.</w:t>
      </w:r>
    </w:p>
    <w:p w14:paraId="437DD2AD" w14:textId="77777777" w:rsidR="00FB114D" w:rsidRDefault="00FB114D">
      <w:pPr>
        <w:pStyle w:val="BodyText"/>
        <w:spacing w:before="0"/>
        <w:ind w:left="0"/>
        <w:rPr>
          <w:sz w:val="16"/>
        </w:rPr>
      </w:pPr>
    </w:p>
    <w:p w14:paraId="4D080F1D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Does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hospital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having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split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locations</w:t>
      </w:r>
      <w:r>
        <w:rPr>
          <w:color w:val="585858"/>
          <w:spacing w:val="10"/>
        </w:rPr>
        <w:t xml:space="preserve"> </w:t>
      </w:r>
      <w:r>
        <w:rPr>
          <w:color w:val="585858"/>
          <w:w w:val="95"/>
        </w:rPr>
        <w:t>needs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apply</w:t>
      </w:r>
      <w:r>
        <w:rPr>
          <w:color w:val="585858"/>
          <w:spacing w:val="7"/>
        </w:rPr>
        <w:t xml:space="preserve"> </w:t>
      </w:r>
      <w:r>
        <w:rPr>
          <w:color w:val="585858"/>
          <w:w w:val="95"/>
        </w:rPr>
        <w:t>separately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5"/>
        </w:rPr>
        <w:t xml:space="preserve"> </w:t>
      </w:r>
      <w:r>
        <w:rPr>
          <w:color w:val="585858"/>
          <w:spacing w:val="-2"/>
          <w:w w:val="95"/>
        </w:rPr>
        <w:t>certification?</w:t>
      </w:r>
    </w:p>
    <w:p w14:paraId="4938A453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Hospitals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required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inform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secretariat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well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advance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about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any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split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locations,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services provided at each location, and the distance between them before planning an assessment.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 NABH secretariat will then make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decision on whether to conduct one or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separate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assessments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after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 xml:space="preserve">careful </w:t>
      </w:r>
      <w:r>
        <w:rPr>
          <w:color w:val="585858"/>
          <w:spacing w:val="-2"/>
          <w:w w:val="110"/>
        </w:rPr>
        <w:t>consideration.</w:t>
      </w:r>
    </w:p>
    <w:p w14:paraId="1D04E75C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60"/>
      </w:pPr>
      <w:r>
        <w:rPr>
          <w:color w:val="585858"/>
          <w:w w:val="95"/>
        </w:rPr>
        <w:t>How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can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a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hospital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request</w:t>
      </w:r>
      <w:r>
        <w:rPr>
          <w:color w:val="585858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sharing</w:t>
      </w:r>
      <w:r>
        <w:rPr>
          <w:color w:val="585858"/>
        </w:rPr>
        <w:t xml:space="preserve"> </w:t>
      </w:r>
      <w:r>
        <w:rPr>
          <w:color w:val="585858"/>
          <w:w w:val="95"/>
        </w:rPr>
        <w:t>login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id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and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password</w:t>
      </w:r>
      <w:r>
        <w:rPr>
          <w:color w:val="585858"/>
          <w:spacing w:val="8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</w:rPr>
        <w:t xml:space="preserve"> </w:t>
      </w:r>
      <w:r>
        <w:rPr>
          <w:color w:val="585858"/>
          <w:w w:val="95"/>
        </w:rPr>
        <w:t>case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they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forget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or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misplaces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2"/>
        </w:rPr>
        <w:t xml:space="preserve"> </w:t>
      </w:r>
      <w:r>
        <w:rPr>
          <w:color w:val="585858"/>
          <w:spacing w:val="-2"/>
          <w:w w:val="95"/>
        </w:rPr>
        <w:t>same?</w:t>
      </w:r>
    </w:p>
    <w:p w14:paraId="602C7AC7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send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request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its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letter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head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signed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authority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registered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with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NABH. The scanned copy of letter can be mailed to concerned program officer.</w:t>
      </w:r>
    </w:p>
    <w:p w14:paraId="256F13A3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8"/>
      </w:pPr>
      <w:r>
        <w:rPr>
          <w:color w:val="585858"/>
          <w:w w:val="95"/>
        </w:rPr>
        <w:t>Can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Hospital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make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changes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application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form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after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submission?</w:t>
      </w:r>
    </w:p>
    <w:p w14:paraId="31512AE8" w14:textId="77777777" w:rsidR="00FB114D" w:rsidRDefault="00D44514">
      <w:pPr>
        <w:pStyle w:val="BodyText"/>
      </w:pP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advised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fill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up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application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form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very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carefully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as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information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application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4"/>
          <w:w w:val="110"/>
        </w:rPr>
        <w:t>form</w:t>
      </w:r>
    </w:p>
    <w:p w14:paraId="11E7E631" w14:textId="77777777" w:rsidR="00FB114D" w:rsidRDefault="00D44514">
      <w:pPr>
        <w:spacing w:before="25"/>
        <w:ind w:left="1258"/>
        <w:rPr>
          <w:sz w:val="18"/>
        </w:rPr>
      </w:pPr>
      <w:r>
        <w:rPr>
          <w:b/>
          <w:color w:val="585858"/>
          <w:w w:val="105"/>
          <w:sz w:val="18"/>
        </w:rPr>
        <w:t>cannot</w:t>
      </w:r>
      <w:r>
        <w:rPr>
          <w:b/>
          <w:color w:val="585858"/>
          <w:spacing w:val="-8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be</w:t>
      </w:r>
      <w:r>
        <w:rPr>
          <w:b/>
          <w:color w:val="585858"/>
          <w:spacing w:val="-7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changed</w:t>
      </w:r>
      <w:r>
        <w:rPr>
          <w:b/>
          <w:color w:val="585858"/>
          <w:spacing w:val="-8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once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the</w:t>
      </w:r>
      <w:r>
        <w:rPr>
          <w:color w:val="585858"/>
          <w:spacing w:val="-8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application</w:t>
      </w:r>
      <w:r>
        <w:rPr>
          <w:color w:val="585858"/>
          <w:spacing w:val="-7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form</w:t>
      </w:r>
      <w:r>
        <w:rPr>
          <w:color w:val="585858"/>
          <w:spacing w:val="-11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is</w:t>
      </w:r>
      <w:r>
        <w:rPr>
          <w:color w:val="585858"/>
          <w:spacing w:val="-8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submitted.</w:t>
      </w:r>
    </w:p>
    <w:p w14:paraId="0876AC76" w14:textId="77777777" w:rsidR="00FB114D" w:rsidRDefault="00FB114D">
      <w:pPr>
        <w:pStyle w:val="BodyText"/>
        <w:spacing w:before="10"/>
        <w:ind w:left="0"/>
        <w:rPr>
          <w:sz w:val="15"/>
        </w:rPr>
      </w:pPr>
    </w:p>
    <w:p w14:paraId="4BC2E95B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What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all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documents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must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be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available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with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hospital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during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2"/>
          <w:w w:val="95"/>
        </w:rPr>
        <w:t>registration?</w:t>
      </w:r>
    </w:p>
    <w:p w14:paraId="0F7F34A2" w14:textId="77777777" w:rsidR="00FB114D" w:rsidRDefault="00D44514">
      <w:pPr>
        <w:pStyle w:val="ListParagraph"/>
        <w:numPr>
          <w:ilvl w:val="0"/>
          <w:numId w:val="5"/>
        </w:numPr>
        <w:tabs>
          <w:tab w:val="left" w:pos="1504"/>
        </w:tabs>
        <w:spacing w:before="87" w:line="252" w:lineRule="auto"/>
        <w:ind w:right="1299"/>
        <w:rPr>
          <w:sz w:val="18"/>
        </w:rPr>
      </w:pPr>
      <w:r>
        <w:rPr>
          <w:color w:val="585858"/>
          <w:w w:val="110"/>
          <w:sz w:val="18"/>
        </w:rPr>
        <w:t>Statutory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compliance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–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Registration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with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local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authority,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Biomedical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Waste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Authorization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from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State Pollution Control Board</w:t>
      </w:r>
    </w:p>
    <w:p w14:paraId="1E12E5E6" w14:textId="77777777" w:rsidR="00FB114D" w:rsidRDefault="00D44514">
      <w:pPr>
        <w:pStyle w:val="ListParagraph"/>
        <w:numPr>
          <w:ilvl w:val="0"/>
          <w:numId w:val="5"/>
        </w:numPr>
        <w:tabs>
          <w:tab w:val="left" w:pos="1504"/>
        </w:tabs>
        <w:spacing w:before="75" w:line="252" w:lineRule="auto"/>
        <w:ind w:right="1287"/>
        <w:rPr>
          <w:sz w:val="18"/>
        </w:rPr>
      </w:pPr>
      <w:r>
        <w:rPr>
          <w:color w:val="585858"/>
          <w:w w:val="110"/>
          <w:sz w:val="18"/>
        </w:rPr>
        <w:t>Hospital staffing- which includes consultant details, medical officer details, consultant details, nurse details, paramedical staff details and administrative staff details.</w:t>
      </w:r>
    </w:p>
    <w:p w14:paraId="560A6120" w14:textId="77777777" w:rsidR="00FB114D" w:rsidRDefault="00D44514">
      <w:pPr>
        <w:pStyle w:val="ListParagraph"/>
        <w:numPr>
          <w:ilvl w:val="0"/>
          <w:numId w:val="5"/>
        </w:numPr>
        <w:tabs>
          <w:tab w:val="left" w:pos="1504"/>
        </w:tabs>
        <w:spacing w:before="75"/>
        <w:ind w:hanging="246"/>
        <w:rPr>
          <w:sz w:val="18"/>
        </w:rPr>
      </w:pPr>
      <w:r>
        <w:rPr>
          <w:color w:val="585858"/>
          <w:w w:val="110"/>
          <w:sz w:val="18"/>
        </w:rPr>
        <w:t>Standard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wise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policies,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manuals,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checklist,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MOU’s,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training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documents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spacing w:val="-4"/>
          <w:w w:val="110"/>
          <w:sz w:val="18"/>
        </w:rPr>
        <w:t>etc.</w:t>
      </w:r>
    </w:p>
    <w:p w14:paraId="673CE7C8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72"/>
      </w:pPr>
      <w:r>
        <w:rPr>
          <w:color w:val="585858"/>
          <w:w w:val="95"/>
        </w:rPr>
        <w:t>What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all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documents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must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be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available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with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hospital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during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2"/>
          <w:w w:val="95"/>
        </w:rPr>
        <w:t>assessment?</w:t>
      </w:r>
    </w:p>
    <w:p w14:paraId="2694D7B9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It is important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the hospital to have all their statutory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licenses, policies and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manuals ready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review during assessments.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Additionally, the assessment team will also be looking over the checklists, forms, and formats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used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documentation purposes.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It is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also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recommended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that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keeps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 hospital orientation PowerPoint presentation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on hand which gives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 brief overview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of the hospital.</w:t>
      </w:r>
    </w:p>
    <w:p w14:paraId="3724958C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9"/>
      </w:pPr>
      <w:r>
        <w:rPr>
          <w:color w:val="585858"/>
          <w:w w:val="95"/>
        </w:rPr>
        <w:t>What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happens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when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submits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a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false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spacing w:val="-2"/>
          <w:w w:val="95"/>
        </w:rPr>
        <w:t>document?</w:t>
      </w:r>
    </w:p>
    <w:p w14:paraId="1189DE53" w14:textId="77777777" w:rsidR="00FB114D" w:rsidRDefault="00D44514">
      <w:pPr>
        <w:pStyle w:val="BodyText"/>
        <w:spacing w:line="268" w:lineRule="auto"/>
        <w:ind w:right="820"/>
      </w:pPr>
      <w:r>
        <w:rPr>
          <w:color w:val="585858"/>
          <w:w w:val="110"/>
        </w:rPr>
        <w:t>It is imperative for hospitals to comply with ethical standards and refrain from submitting false or forged documents.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5"/>
          <w:w w:val="110"/>
        </w:rPr>
        <w:t xml:space="preserve"> </w:t>
      </w:r>
      <w:r>
        <w:rPr>
          <w:color w:val="585858"/>
          <w:w w:val="110"/>
        </w:rPr>
        <w:t>has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zero-tolerance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policy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towards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forgery.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Any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found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guilty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submitting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false documents will be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subjected to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strict action as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per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guidelines. This policy is a crucial step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towards fostering transparency and maintaining honesty in the certification process.</w:t>
      </w:r>
    </w:p>
    <w:p w14:paraId="7122CE0C" w14:textId="77777777" w:rsidR="00FB114D" w:rsidRDefault="00FB114D">
      <w:pPr>
        <w:pStyle w:val="BodyText"/>
        <w:spacing w:before="0"/>
        <w:ind w:left="0"/>
        <w:rPr>
          <w:sz w:val="20"/>
        </w:rPr>
      </w:pPr>
    </w:p>
    <w:p w14:paraId="5F478F87" w14:textId="77777777" w:rsidR="00FB114D" w:rsidRDefault="00D44514">
      <w:pPr>
        <w:pStyle w:val="Heading1"/>
        <w:spacing w:before="126"/>
      </w:pPr>
      <w:r>
        <w:rPr>
          <w:color w:val="B82C2C"/>
          <w:spacing w:val="-2"/>
          <w:w w:val="95"/>
        </w:rPr>
        <w:t>Payment</w:t>
      </w:r>
      <w:r>
        <w:rPr>
          <w:color w:val="B82C2C"/>
          <w:spacing w:val="-3"/>
          <w:w w:val="95"/>
        </w:rPr>
        <w:t xml:space="preserve"> </w:t>
      </w:r>
      <w:r>
        <w:rPr>
          <w:color w:val="B82C2C"/>
          <w:spacing w:val="-2"/>
        </w:rPr>
        <w:t>Queries</w:t>
      </w:r>
    </w:p>
    <w:p w14:paraId="575A20E8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93"/>
      </w:pPr>
      <w:r>
        <w:rPr>
          <w:color w:val="585858"/>
          <w:w w:val="90"/>
        </w:rPr>
        <w:t>Where</w:t>
      </w:r>
      <w:r>
        <w:rPr>
          <w:color w:val="585858"/>
          <w:spacing w:val="-4"/>
        </w:rPr>
        <w:t xml:space="preserve"> </w:t>
      </w:r>
      <w:r>
        <w:rPr>
          <w:color w:val="585858"/>
          <w:w w:val="90"/>
        </w:rPr>
        <w:t>will</w:t>
      </w:r>
      <w:r>
        <w:rPr>
          <w:color w:val="585858"/>
          <w:spacing w:val="1"/>
        </w:rPr>
        <w:t xml:space="preserve"> </w:t>
      </w:r>
      <w:r>
        <w:rPr>
          <w:color w:val="585858"/>
          <w:w w:val="90"/>
        </w:rPr>
        <w:t>I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get</w:t>
      </w:r>
      <w:r>
        <w:rPr>
          <w:color w:val="585858"/>
          <w:spacing w:val="-2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</w:rPr>
        <w:t xml:space="preserve"> </w:t>
      </w:r>
      <w:r>
        <w:rPr>
          <w:color w:val="585858"/>
          <w:w w:val="90"/>
        </w:rPr>
        <w:t>payment</w:t>
      </w:r>
      <w:r>
        <w:rPr>
          <w:color w:val="585858"/>
        </w:rPr>
        <w:t xml:space="preserve"> </w:t>
      </w:r>
      <w:r>
        <w:rPr>
          <w:color w:val="585858"/>
          <w:w w:val="90"/>
        </w:rPr>
        <w:t>option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&amp;</w:t>
      </w:r>
      <w:r>
        <w:rPr>
          <w:color w:val="585858"/>
        </w:rPr>
        <w:t xml:space="preserve"> </w:t>
      </w:r>
      <w:r>
        <w:rPr>
          <w:color w:val="585858"/>
          <w:w w:val="90"/>
        </w:rPr>
        <w:t>how</w:t>
      </w:r>
      <w:r>
        <w:rPr>
          <w:color w:val="585858"/>
          <w:spacing w:val="1"/>
        </w:rPr>
        <w:t xml:space="preserve"> </w:t>
      </w:r>
      <w:r>
        <w:rPr>
          <w:color w:val="585858"/>
          <w:w w:val="90"/>
        </w:rPr>
        <w:t>to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do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</w:rPr>
        <w:t xml:space="preserve"> </w:t>
      </w:r>
      <w:r>
        <w:rPr>
          <w:color w:val="585858"/>
          <w:spacing w:val="-2"/>
          <w:w w:val="90"/>
        </w:rPr>
        <w:t>payment?</w:t>
      </w:r>
    </w:p>
    <w:p w14:paraId="37AD4F94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As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finish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filling 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application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form,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payment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option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pop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 xml:space="preserve">at </w:t>
      </w:r>
      <w:r>
        <w:rPr>
          <w:color w:val="585858"/>
          <w:w w:val="115"/>
        </w:rPr>
        <w:t>Fee Submission stage.</w:t>
      </w:r>
    </w:p>
    <w:p w14:paraId="0ED2BECE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9"/>
      </w:pPr>
      <w:r>
        <w:rPr>
          <w:color w:val="585858"/>
          <w:w w:val="95"/>
        </w:rPr>
        <w:t>Can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do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payment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via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sending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5"/>
          <w:w w:val="95"/>
        </w:rPr>
        <w:t>DD?</w:t>
      </w:r>
    </w:p>
    <w:p w14:paraId="45EE96BD" w14:textId="77777777" w:rsidR="00FB114D" w:rsidRDefault="00D44514">
      <w:pPr>
        <w:pStyle w:val="BodyText"/>
        <w:spacing w:before="86"/>
      </w:pPr>
      <w:r>
        <w:rPr>
          <w:color w:val="585858"/>
          <w:w w:val="105"/>
        </w:rPr>
        <w:t>No, other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online</w:t>
      </w:r>
      <w:r>
        <w:rPr>
          <w:color w:val="585858"/>
          <w:spacing w:val="12"/>
          <w:w w:val="105"/>
        </w:rPr>
        <w:t xml:space="preserve"> </w:t>
      </w:r>
      <w:r>
        <w:rPr>
          <w:color w:val="585858"/>
          <w:w w:val="105"/>
        </w:rPr>
        <w:t>payment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options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are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available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in</w:t>
      </w:r>
      <w:r>
        <w:rPr>
          <w:color w:val="585858"/>
          <w:spacing w:val="11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spacing w:val="-2"/>
          <w:w w:val="105"/>
        </w:rPr>
        <w:t>portal.</w:t>
      </w:r>
    </w:p>
    <w:p w14:paraId="6D19A973" w14:textId="77777777" w:rsidR="00FB114D" w:rsidRDefault="00FB114D">
      <w:pPr>
        <w:pStyle w:val="BodyText"/>
        <w:spacing w:before="8"/>
        <w:ind w:left="0"/>
        <w:rPr>
          <w:sz w:val="15"/>
        </w:rPr>
      </w:pPr>
    </w:p>
    <w:p w14:paraId="0C8683FC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"/>
      </w:pPr>
      <w:r>
        <w:rPr>
          <w:color w:val="585858"/>
          <w:w w:val="95"/>
        </w:rPr>
        <w:t>Will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fees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be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refunded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decides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withdraw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application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at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any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spacing w:val="-2"/>
          <w:w w:val="95"/>
        </w:rPr>
        <w:t>stage?</w:t>
      </w:r>
    </w:p>
    <w:p w14:paraId="1F8220E8" w14:textId="77777777" w:rsidR="00FB114D" w:rsidRDefault="00D44514">
      <w:pPr>
        <w:pStyle w:val="BodyText"/>
        <w:spacing w:before="86"/>
      </w:pPr>
      <w:r>
        <w:rPr>
          <w:color w:val="585858"/>
          <w:w w:val="110"/>
        </w:rPr>
        <w:t>No,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fees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once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paid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not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spacing w:val="-2"/>
          <w:w w:val="110"/>
        </w:rPr>
        <w:t>refunded.</w:t>
      </w:r>
    </w:p>
    <w:p w14:paraId="5E352D43" w14:textId="77777777" w:rsidR="00FB114D" w:rsidRDefault="00FB114D">
      <w:pPr>
        <w:pStyle w:val="BodyText"/>
        <w:spacing w:before="0"/>
        <w:ind w:left="0"/>
        <w:rPr>
          <w:sz w:val="16"/>
        </w:rPr>
      </w:pPr>
    </w:p>
    <w:p w14:paraId="39163A08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What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mode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payments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available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hospital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make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payments?</w:t>
      </w:r>
    </w:p>
    <w:p w14:paraId="24BD24D1" w14:textId="77777777" w:rsidR="00FB114D" w:rsidRDefault="00D44514">
      <w:pPr>
        <w:pStyle w:val="BodyText"/>
      </w:pPr>
      <w:r>
        <w:rPr>
          <w:color w:val="585858"/>
          <w:w w:val="105"/>
        </w:rPr>
        <w:t>Debit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card,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Credit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w w:val="105"/>
        </w:rPr>
        <w:t>card,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UPI</w:t>
      </w:r>
      <w:r>
        <w:rPr>
          <w:color w:val="585858"/>
          <w:spacing w:val="-9"/>
          <w:w w:val="105"/>
        </w:rPr>
        <w:t xml:space="preserve"> </w:t>
      </w:r>
      <w:r>
        <w:rPr>
          <w:color w:val="585858"/>
          <w:w w:val="105"/>
        </w:rPr>
        <w:t>and</w:t>
      </w:r>
      <w:r>
        <w:rPr>
          <w:color w:val="585858"/>
          <w:spacing w:val="-7"/>
          <w:w w:val="105"/>
        </w:rPr>
        <w:t xml:space="preserve"> </w:t>
      </w:r>
      <w:r>
        <w:rPr>
          <w:color w:val="585858"/>
          <w:spacing w:val="-4"/>
          <w:w w:val="105"/>
        </w:rPr>
        <w:t>NEFT</w:t>
      </w:r>
    </w:p>
    <w:p w14:paraId="073A2C96" w14:textId="77777777" w:rsidR="00FB114D" w:rsidRDefault="00FB114D">
      <w:pPr>
        <w:sectPr w:rsidR="00FB114D">
          <w:pgSz w:w="10800" w:h="15600"/>
          <w:pgMar w:top="1800" w:right="0" w:bottom="0" w:left="0" w:header="254" w:footer="0" w:gutter="0"/>
          <w:cols w:space="720"/>
        </w:sectPr>
      </w:pPr>
    </w:p>
    <w:p w14:paraId="5DCD34FB" w14:textId="1A54F76B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89"/>
      </w:pPr>
      <w:r>
        <w:rPr>
          <w:color w:val="585858"/>
          <w:w w:val="95"/>
        </w:rPr>
        <w:lastRenderedPageBreak/>
        <w:t>Will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fees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be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refunded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application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rejected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at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any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stage?</w:t>
      </w:r>
    </w:p>
    <w:p w14:paraId="24766DC2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No,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fees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not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refunded.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have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register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again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pay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fees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again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apply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 xml:space="preserve">for </w:t>
      </w:r>
      <w:r>
        <w:rPr>
          <w:color w:val="585858"/>
          <w:spacing w:val="-2"/>
          <w:w w:val="110"/>
        </w:rPr>
        <w:t>empanelment</w:t>
      </w:r>
    </w:p>
    <w:p w14:paraId="6E5D6684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9"/>
      </w:pPr>
      <w:r>
        <w:rPr>
          <w:color w:val="585858"/>
          <w:w w:val="90"/>
        </w:rPr>
        <w:t>What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is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fee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structure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for</w:t>
      </w:r>
      <w:r>
        <w:rPr>
          <w:color w:val="585858"/>
          <w:spacing w:val="2"/>
        </w:rPr>
        <w:t xml:space="preserve"> </w:t>
      </w:r>
      <w:r>
        <w:rPr>
          <w:color w:val="585858"/>
          <w:w w:val="90"/>
        </w:rPr>
        <w:t>NABH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Certification</w:t>
      </w:r>
      <w:r>
        <w:rPr>
          <w:color w:val="585858"/>
          <w:spacing w:val="8"/>
        </w:rPr>
        <w:t xml:space="preserve"> </w:t>
      </w:r>
      <w:r>
        <w:rPr>
          <w:color w:val="585858"/>
          <w:spacing w:val="-2"/>
          <w:w w:val="90"/>
        </w:rPr>
        <w:t>program?</w:t>
      </w:r>
    </w:p>
    <w:p w14:paraId="1032DB41" w14:textId="77777777" w:rsidR="00FB114D" w:rsidRDefault="00D44514">
      <w:pPr>
        <w:pStyle w:val="BodyText"/>
      </w:pP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fee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structure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various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programs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available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website.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same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accessed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5"/>
          <w:w w:val="110"/>
        </w:rPr>
        <w:t>by</w:t>
      </w:r>
    </w:p>
    <w:p w14:paraId="0A12057D" w14:textId="77777777" w:rsidR="00FB114D" w:rsidRDefault="00D44514">
      <w:pPr>
        <w:pStyle w:val="BodyText"/>
        <w:spacing w:before="27"/>
      </w:pPr>
      <w:r>
        <w:rPr>
          <w:color w:val="585858"/>
          <w:w w:val="110"/>
        </w:rPr>
        <w:t>clicking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below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spacing w:val="-2"/>
          <w:w w:val="110"/>
        </w:rPr>
        <w:t>link:</w:t>
      </w:r>
    </w:p>
    <w:p w14:paraId="70693AB7" w14:textId="77777777" w:rsidR="00FB114D" w:rsidRDefault="00D44514">
      <w:pPr>
        <w:pStyle w:val="BodyText"/>
      </w:pPr>
      <w:hyperlink r:id="rId14">
        <w:r>
          <w:rPr>
            <w:color w:val="0462C1"/>
            <w:w w:val="110"/>
            <w:u w:val="single" w:color="0462C1"/>
          </w:rPr>
          <w:t>https://nabh.co/wp-</w:t>
        </w:r>
        <w:r>
          <w:rPr>
            <w:color w:val="0462C1"/>
            <w:spacing w:val="-2"/>
            <w:w w:val="110"/>
            <w:u w:val="single" w:color="0462C1"/>
          </w:rPr>
          <w:t>content/uploads/2023/10/RevisedFeeStructure_NABH.pdf</w:t>
        </w:r>
      </w:hyperlink>
    </w:p>
    <w:p w14:paraId="0FFE6210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2D04C2BA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What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mode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payment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annual/application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4"/>
          <w:w w:val="95"/>
        </w:rPr>
        <w:t>fee?</w:t>
      </w:r>
    </w:p>
    <w:p w14:paraId="2AAF14EA" w14:textId="77777777" w:rsidR="00FB114D" w:rsidRDefault="00D44514">
      <w:pPr>
        <w:pStyle w:val="BodyText"/>
      </w:pPr>
      <w:r>
        <w:rPr>
          <w:color w:val="585858"/>
          <w:w w:val="110"/>
        </w:rPr>
        <w:t>Fee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paid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Online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at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Portal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or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Bank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Transfer.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case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fee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paid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bank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transfer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4"/>
          <w:w w:val="110"/>
        </w:rPr>
        <w:t>must</w:t>
      </w:r>
    </w:p>
    <w:p w14:paraId="19C22974" w14:textId="77777777" w:rsidR="00FB114D" w:rsidRDefault="00D44514">
      <w:pPr>
        <w:pStyle w:val="BodyText"/>
        <w:spacing w:before="24"/>
      </w:pPr>
      <w:r>
        <w:rPr>
          <w:color w:val="585858"/>
          <w:spacing w:val="-2"/>
          <w:w w:val="110"/>
        </w:rPr>
        <w:t>upload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transaction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details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on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NABH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spacing w:val="-2"/>
          <w:w w:val="110"/>
        </w:rPr>
        <w:t>Portal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and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update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in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remark’s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spacing w:val="-2"/>
          <w:w w:val="110"/>
        </w:rPr>
        <w:t>column.</w:t>
      </w:r>
    </w:p>
    <w:p w14:paraId="48BD15D1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18FAC221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Will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my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previous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rejected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application’s</w:t>
      </w:r>
      <w:r>
        <w:rPr>
          <w:color w:val="585858"/>
          <w:spacing w:val="8"/>
        </w:rPr>
        <w:t xml:space="preserve"> </w:t>
      </w:r>
      <w:r>
        <w:rPr>
          <w:color w:val="585858"/>
          <w:w w:val="95"/>
        </w:rPr>
        <w:t>fees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adjusted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new</w:t>
      </w:r>
      <w:r>
        <w:rPr>
          <w:color w:val="585858"/>
          <w:spacing w:val="-2"/>
          <w:w w:val="95"/>
        </w:rPr>
        <w:t xml:space="preserve"> application?</w:t>
      </w:r>
    </w:p>
    <w:p w14:paraId="66F61F3D" w14:textId="77777777" w:rsidR="00FB114D" w:rsidRDefault="00D44514">
      <w:pPr>
        <w:pStyle w:val="BodyText"/>
      </w:pPr>
      <w:r>
        <w:rPr>
          <w:color w:val="585858"/>
          <w:w w:val="110"/>
        </w:rPr>
        <w:t>No,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fees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once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paid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non-</w:t>
      </w:r>
      <w:r>
        <w:rPr>
          <w:color w:val="585858"/>
          <w:spacing w:val="-2"/>
          <w:w w:val="110"/>
        </w:rPr>
        <w:t>refundable.</w:t>
      </w:r>
    </w:p>
    <w:p w14:paraId="0B194A4B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6443DEA2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0"/>
        </w:rPr>
        <w:t>How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to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submit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4"/>
          <w:w w:val="90"/>
        </w:rPr>
        <w:t>fees?</w:t>
      </w:r>
    </w:p>
    <w:p w14:paraId="1AC0E052" w14:textId="77777777" w:rsidR="00FB114D" w:rsidRDefault="00D44514">
      <w:pPr>
        <w:pStyle w:val="BodyText"/>
      </w:pPr>
      <w:r>
        <w:rPr>
          <w:color w:val="585858"/>
          <w:spacing w:val="-2"/>
          <w:w w:val="110"/>
        </w:rPr>
        <w:t>After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spacing w:val="-2"/>
          <w:w w:val="110"/>
        </w:rPr>
        <w:t>filling</w:t>
      </w:r>
      <w:r>
        <w:rPr>
          <w:color w:val="585858"/>
          <w:spacing w:val="1"/>
          <w:w w:val="110"/>
        </w:rPr>
        <w:t xml:space="preserve"> </w:t>
      </w:r>
      <w:r>
        <w:rPr>
          <w:color w:val="585858"/>
          <w:spacing w:val="-2"/>
          <w:w w:val="110"/>
        </w:rPr>
        <w:t>in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all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required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details,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click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‘Pay’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spacing w:val="-2"/>
          <w:w w:val="110"/>
        </w:rPr>
        <w:t>button.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Applicant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will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be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spacing w:val="-2"/>
          <w:w w:val="110"/>
        </w:rPr>
        <w:t>redirected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to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Payment</w:t>
      </w:r>
    </w:p>
    <w:p w14:paraId="746A59BE" w14:textId="77777777" w:rsidR="00FB114D" w:rsidRDefault="00D44514">
      <w:pPr>
        <w:pStyle w:val="BodyText"/>
        <w:spacing w:before="27"/>
      </w:pPr>
      <w:r>
        <w:rPr>
          <w:color w:val="585858"/>
          <w:w w:val="110"/>
        </w:rPr>
        <w:t>Gateway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Pages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select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type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payment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used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pay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applicable certification</w:t>
      </w:r>
      <w:r>
        <w:rPr>
          <w:color w:val="585858"/>
          <w:spacing w:val="4"/>
          <w:w w:val="110"/>
        </w:rPr>
        <w:t xml:space="preserve"> </w:t>
      </w:r>
      <w:r>
        <w:rPr>
          <w:color w:val="585858"/>
          <w:spacing w:val="-4"/>
          <w:w w:val="110"/>
        </w:rPr>
        <w:t>fee.</w:t>
      </w:r>
    </w:p>
    <w:p w14:paraId="2F01B174" w14:textId="77777777" w:rsidR="00FB114D" w:rsidRDefault="00FB114D">
      <w:pPr>
        <w:pStyle w:val="BodyText"/>
        <w:spacing w:before="0"/>
        <w:ind w:left="0"/>
        <w:rPr>
          <w:sz w:val="20"/>
        </w:rPr>
      </w:pPr>
    </w:p>
    <w:p w14:paraId="6F018A7A" w14:textId="77777777" w:rsidR="00FB114D" w:rsidRDefault="00D44514">
      <w:pPr>
        <w:pStyle w:val="Heading1"/>
        <w:spacing w:before="148"/>
      </w:pPr>
      <w:r>
        <w:rPr>
          <w:color w:val="B82C2C"/>
          <w:w w:val="95"/>
        </w:rPr>
        <w:t>Application</w:t>
      </w:r>
      <w:r>
        <w:rPr>
          <w:color w:val="B82C2C"/>
          <w:spacing w:val="-9"/>
          <w:w w:val="95"/>
        </w:rPr>
        <w:t xml:space="preserve"> </w:t>
      </w:r>
      <w:r>
        <w:rPr>
          <w:color w:val="B82C2C"/>
          <w:spacing w:val="-4"/>
        </w:rPr>
        <w:t>Form</w:t>
      </w:r>
    </w:p>
    <w:p w14:paraId="292A5445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96"/>
      </w:pPr>
      <w:r>
        <w:rPr>
          <w:color w:val="585858"/>
          <w:w w:val="95"/>
        </w:rPr>
        <w:t>How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can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edit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information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after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filling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Application</w:t>
      </w:r>
      <w:r>
        <w:rPr>
          <w:color w:val="585858"/>
          <w:spacing w:val="-2"/>
          <w:w w:val="95"/>
        </w:rPr>
        <w:t xml:space="preserve"> Form?</w:t>
      </w:r>
    </w:p>
    <w:p w14:paraId="57EFAEE9" w14:textId="77777777" w:rsidR="00FB114D" w:rsidRDefault="00D44514">
      <w:pPr>
        <w:pStyle w:val="BodyText"/>
      </w:pPr>
      <w:r>
        <w:rPr>
          <w:color w:val="585858"/>
          <w:w w:val="105"/>
        </w:rPr>
        <w:t>Applicants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cannot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edit</w:t>
      </w:r>
      <w:r>
        <w:rPr>
          <w:color w:val="585858"/>
          <w:spacing w:val="10"/>
          <w:w w:val="105"/>
        </w:rPr>
        <w:t xml:space="preserve"> </w:t>
      </w:r>
      <w:r>
        <w:rPr>
          <w:color w:val="585858"/>
          <w:w w:val="105"/>
        </w:rPr>
        <w:t>information.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Notify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NABH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secretariat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for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spacing w:val="-2"/>
          <w:w w:val="105"/>
        </w:rPr>
        <w:t>changes.</w:t>
      </w:r>
    </w:p>
    <w:p w14:paraId="2116044D" w14:textId="77777777" w:rsidR="00FB114D" w:rsidRDefault="00FB114D">
      <w:pPr>
        <w:pStyle w:val="BodyText"/>
        <w:spacing w:before="10"/>
        <w:ind w:left="0"/>
        <w:rPr>
          <w:sz w:val="15"/>
        </w:rPr>
      </w:pPr>
    </w:p>
    <w:p w14:paraId="64AFC7C6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"/>
      </w:pPr>
      <w:r>
        <w:rPr>
          <w:color w:val="585858"/>
          <w:w w:val="95"/>
        </w:rPr>
        <w:t>Are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all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sections</w:t>
      </w:r>
      <w:r>
        <w:rPr>
          <w:color w:val="585858"/>
          <w:spacing w:val="7"/>
        </w:rPr>
        <w:t xml:space="preserve"> </w:t>
      </w:r>
      <w:r>
        <w:rPr>
          <w:color w:val="585858"/>
          <w:w w:val="95"/>
        </w:rPr>
        <w:t>necessary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7"/>
        </w:rPr>
        <w:t xml:space="preserve"> </w:t>
      </w:r>
      <w:r>
        <w:rPr>
          <w:color w:val="585858"/>
          <w:w w:val="95"/>
        </w:rPr>
        <w:t>filling</w:t>
      </w:r>
      <w:r>
        <w:rPr>
          <w:color w:val="585858"/>
        </w:rPr>
        <w:t xml:space="preserve"> </w:t>
      </w:r>
      <w:r>
        <w:rPr>
          <w:color w:val="585858"/>
          <w:w w:val="95"/>
        </w:rPr>
        <w:t>up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5"/>
        </w:rPr>
        <w:t xml:space="preserve"> </w:t>
      </w:r>
      <w:r>
        <w:rPr>
          <w:color w:val="585858"/>
          <w:spacing w:val="-2"/>
          <w:w w:val="95"/>
        </w:rPr>
        <w:t>form?</w:t>
      </w:r>
    </w:p>
    <w:p w14:paraId="468FF3E9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To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complete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all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sections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application,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necessary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fill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details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accurately.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order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prevent any loss of data, applicants are advised to save their progress frequently by clicking on the "save" button.</w:t>
      </w:r>
    </w:p>
    <w:p w14:paraId="1B8D0A96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8"/>
      </w:pPr>
      <w:r>
        <w:rPr>
          <w:color w:val="585858"/>
          <w:w w:val="95"/>
        </w:rPr>
        <w:t>What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do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order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prevent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data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loss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while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filling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spacing w:val="-2"/>
          <w:w w:val="95"/>
        </w:rPr>
        <w:t>application?</w:t>
      </w:r>
    </w:p>
    <w:p w14:paraId="0CDBE746" w14:textId="77777777" w:rsidR="00FB114D" w:rsidRDefault="00D44514">
      <w:pPr>
        <w:pStyle w:val="BodyText"/>
        <w:ind w:left="1304"/>
      </w:pPr>
      <w:r>
        <w:rPr>
          <w:color w:val="585858"/>
          <w:w w:val="105"/>
        </w:rPr>
        <w:t>We recommend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saving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your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work periodically</w:t>
      </w:r>
      <w:r>
        <w:rPr>
          <w:color w:val="585858"/>
          <w:spacing w:val="10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prevent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data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spacing w:val="-2"/>
          <w:w w:val="105"/>
        </w:rPr>
        <w:t>loss.</w:t>
      </w:r>
    </w:p>
    <w:p w14:paraId="6B44268B" w14:textId="77777777" w:rsidR="00FB114D" w:rsidRDefault="00FB114D">
      <w:pPr>
        <w:pStyle w:val="BodyText"/>
        <w:spacing w:before="0"/>
        <w:ind w:left="0"/>
        <w:rPr>
          <w:sz w:val="16"/>
        </w:rPr>
      </w:pPr>
    </w:p>
    <w:p w14:paraId="30879297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In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which</w:t>
      </w:r>
      <w:r>
        <w:rPr>
          <w:color w:val="585858"/>
        </w:rPr>
        <w:t xml:space="preserve"> </w:t>
      </w:r>
      <w:r>
        <w:rPr>
          <w:color w:val="585858"/>
          <w:w w:val="95"/>
        </w:rPr>
        <w:t>formats</w:t>
      </w:r>
      <w:r>
        <w:rPr>
          <w:color w:val="585858"/>
          <w:spacing w:val="2"/>
        </w:rPr>
        <w:t xml:space="preserve"> </w:t>
      </w:r>
      <w:proofErr w:type="gramStart"/>
      <w:r>
        <w:rPr>
          <w:color w:val="585858"/>
          <w:w w:val="95"/>
        </w:rPr>
        <w:t>does</w:t>
      </w:r>
      <w:proofErr w:type="gramEnd"/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documents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need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uploaded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on</w:t>
      </w:r>
      <w:r>
        <w:rPr>
          <w:color w:val="585858"/>
        </w:rPr>
        <w:t xml:space="preserve"> </w:t>
      </w:r>
      <w:r>
        <w:rPr>
          <w:color w:val="585858"/>
          <w:spacing w:val="-2"/>
          <w:w w:val="95"/>
        </w:rPr>
        <w:t>portal?</w:t>
      </w:r>
    </w:p>
    <w:p w14:paraId="5C0F7A81" w14:textId="77777777" w:rsidR="00FB114D" w:rsidRDefault="00D44514">
      <w:pPr>
        <w:pStyle w:val="BodyText"/>
      </w:pPr>
      <w:r>
        <w:rPr>
          <w:color w:val="585858"/>
          <w:w w:val="110"/>
        </w:rPr>
        <w:t>The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following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formats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spacing w:val="-2"/>
          <w:w w:val="110"/>
        </w:rPr>
        <w:t>recommended:</w:t>
      </w:r>
    </w:p>
    <w:p w14:paraId="58DB83EC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67"/>
        </w:tabs>
        <w:spacing w:before="87"/>
        <w:ind w:hanging="246"/>
        <w:rPr>
          <w:sz w:val="18"/>
        </w:rPr>
      </w:pPr>
      <w:r>
        <w:rPr>
          <w:color w:val="585858"/>
          <w:w w:val="125"/>
          <w:sz w:val="18"/>
        </w:rPr>
        <w:t>Image</w:t>
      </w:r>
      <w:r>
        <w:rPr>
          <w:color w:val="585858"/>
          <w:spacing w:val="-17"/>
          <w:w w:val="125"/>
          <w:sz w:val="18"/>
        </w:rPr>
        <w:t xml:space="preserve"> </w:t>
      </w:r>
      <w:r>
        <w:rPr>
          <w:color w:val="585858"/>
          <w:w w:val="125"/>
          <w:sz w:val="18"/>
        </w:rPr>
        <w:t>–</w:t>
      </w:r>
      <w:r>
        <w:rPr>
          <w:color w:val="585858"/>
          <w:spacing w:val="-16"/>
          <w:w w:val="125"/>
          <w:sz w:val="18"/>
        </w:rPr>
        <w:t xml:space="preserve"> </w:t>
      </w:r>
      <w:r>
        <w:rPr>
          <w:color w:val="585858"/>
          <w:spacing w:val="-1"/>
          <w:w w:val="213"/>
          <w:sz w:val="18"/>
        </w:rPr>
        <w:t>J</w:t>
      </w:r>
      <w:r>
        <w:rPr>
          <w:color w:val="585858"/>
          <w:spacing w:val="-1"/>
          <w:w w:val="116"/>
          <w:sz w:val="18"/>
        </w:rPr>
        <w:t>P</w:t>
      </w:r>
      <w:r>
        <w:rPr>
          <w:color w:val="585858"/>
          <w:spacing w:val="-1"/>
          <w:w w:val="84"/>
          <w:sz w:val="18"/>
        </w:rPr>
        <w:t>G</w:t>
      </w:r>
      <w:r>
        <w:rPr>
          <w:color w:val="585858"/>
          <w:w w:val="84"/>
          <w:sz w:val="18"/>
        </w:rPr>
        <w:t>,</w:t>
      </w:r>
      <w:r>
        <w:rPr>
          <w:color w:val="585858"/>
          <w:spacing w:val="-15"/>
          <w:w w:val="124"/>
          <w:sz w:val="18"/>
        </w:rPr>
        <w:t xml:space="preserve"> </w:t>
      </w:r>
      <w:r>
        <w:rPr>
          <w:color w:val="585858"/>
          <w:spacing w:val="-1"/>
          <w:w w:val="217"/>
          <w:sz w:val="18"/>
        </w:rPr>
        <w:t>J</w:t>
      </w:r>
      <w:r>
        <w:rPr>
          <w:color w:val="585858"/>
          <w:spacing w:val="-1"/>
          <w:w w:val="120"/>
          <w:sz w:val="18"/>
        </w:rPr>
        <w:t>P</w:t>
      </w:r>
      <w:r>
        <w:rPr>
          <w:color w:val="585858"/>
          <w:w w:val="110"/>
          <w:sz w:val="18"/>
        </w:rPr>
        <w:t>E</w:t>
      </w:r>
      <w:r>
        <w:rPr>
          <w:color w:val="585858"/>
          <w:spacing w:val="-1"/>
          <w:w w:val="88"/>
          <w:sz w:val="18"/>
        </w:rPr>
        <w:t>G</w:t>
      </w:r>
      <w:r>
        <w:rPr>
          <w:color w:val="585858"/>
          <w:w w:val="88"/>
          <w:sz w:val="18"/>
        </w:rPr>
        <w:t>,</w:t>
      </w:r>
      <w:r>
        <w:rPr>
          <w:color w:val="585858"/>
          <w:spacing w:val="-18"/>
          <w:w w:val="124"/>
          <w:sz w:val="18"/>
        </w:rPr>
        <w:t xml:space="preserve"> </w:t>
      </w:r>
      <w:r>
        <w:rPr>
          <w:color w:val="585858"/>
          <w:spacing w:val="-5"/>
          <w:w w:val="125"/>
          <w:sz w:val="18"/>
        </w:rPr>
        <w:t>PNG</w:t>
      </w:r>
    </w:p>
    <w:p w14:paraId="7860E580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67"/>
        </w:tabs>
        <w:spacing w:before="84"/>
        <w:ind w:hanging="246"/>
        <w:rPr>
          <w:sz w:val="18"/>
        </w:rPr>
      </w:pPr>
      <w:r>
        <w:rPr>
          <w:color w:val="585858"/>
          <w:w w:val="105"/>
          <w:sz w:val="18"/>
        </w:rPr>
        <w:t>Document</w:t>
      </w:r>
      <w:r>
        <w:rPr>
          <w:color w:val="585858"/>
          <w:spacing w:val="7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 xml:space="preserve">– </w:t>
      </w:r>
      <w:r>
        <w:rPr>
          <w:color w:val="585858"/>
          <w:spacing w:val="-5"/>
          <w:w w:val="105"/>
          <w:sz w:val="18"/>
        </w:rPr>
        <w:t>PDF</w:t>
      </w:r>
    </w:p>
    <w:p w14:paraId="38514780" w14:textId="77777777" w:rsidR="00FB114D" w:rsidRDefault="00D44514">
      <w:pPr>
        <w:pStyle w:val="BodyText"/>
      </w:pPr>
      <w:r>
        <w:rPr>
          <w:color w:val="585858"/>
          <w:w w:val="110"/>
        </w:rPr>
        <w:t>The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documents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that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uploaded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6"/>
          <w:w w:val="110"/>
        </w:rPr>
        <w:t xml:space="preserve"> </w:t>
      </w:r>
      <w:proofErr w:type="spellStart"/>
      <w:r>
        <w:rPr>
          <w:color w:val="585858"/>
          <w:w w:val="110"/>
        </w:rPr>
        <w:t>organisation</w:t>
      </w:r>
      <w:proofErr w:type="spellEnd"/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evidence must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clear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readable.</w:t>
      </w:r>
    </w:p>
    <w:p w14:paraId="2130D7D6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69D4FA84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How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add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data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manpower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spacing w:val="-4"/>
          <w:w w:val="95"/>
        </w:rPr>
        <w:t>tab?</w:t>
      </w:r>
    </w:p>
    <w:p w14:paraId="2A9B88A0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The applicant can either download the templates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to fill in the details and upload the same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file on the respective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question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or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they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add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details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portal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itself,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same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displayed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Table.</w:t>
      </w:r>
    </w:p>
    <w:p w14:paraId="2BD52078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9"/>
      </w:pPr>
      <w:r>
        <w:rPr>
          <w:color w:val="585858"/>
          <w:w w:val="95"/>
        </w:rPr>
        <w:t>How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do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know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there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error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uploaded</w:t>
      </w:r>
      <w:r>
        <w:rPr>
          <w:color w:val="585858"/>
          <w:spacing w:val="-4"/>
          <w:w w:val="95"/>
        </w:rPr>
        <w:t xml:space="preserve"> data?</w:t>
      </w:r>
    </w:p>
    <w:p w14:paraId="2A4B53DE" w14:textId="77777777" w:rsidR="00FB114D" w:rsidRDefault="00D44514">
      <w:pPr>
        <w:pStyle w:val="BodyText"/>
      </w:pPr>
      <w:r>
        <w:rPr>
          <w:color w:val="585858"/>
          <w:spacing w:val="-2"/>
          <w:w w:val="110"/>
        </w:rPr>
        <w:t>Successful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spacing w:val="-2"/>
          <w:w w:val="110"/>
        </w:rPr>
        <w:t>or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error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message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spacing w:val="-2"/>
          <w:w w:val="110"/>
        </w:rPr>
        <w:t>will</w:t>
      </w:r>
      <w:r>
        <w:rPr>
          <w:color w:val="585858"/>
          <w:spacing w:val="1"/>
          <w:w w:val="110"/>
        </w:rPr>
        <w:t xml:space="preserve"> </w:t>
      </w:r>
      <w:r>
        <w:rPr>
          <w:color w:val="585858"/>
          <w:spacing w:val="-2"/>
          <w:w w:val="110"/>
        </w:rPr>
        <w:t>appear,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if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there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are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some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errors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then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reupload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file</w:t>
      </w:r>
      <w:r>
        <w:rPr>
          <w:color w:val="585858"/>
          <w:w w:val="110"/>
        </w:rPr>
        <w:t xml:space="preserve"> </w:t>
      </w:r>
      <w:r>
        <w:rPr>
          <w:color w:val="585858"/>
          <w:spacing w:val="-2"/>
          <w:w w:val="110"/>
        </w:rPr>
        <w:t>after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correcting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spacing w:val="-4"/>
          <w:w w:val="110"/>
        </w:rPr>
        <w:t>such</w:t>
      </w:r>
    </w:p>
    <w:p w14:paraId="26DD2EF0" w14:textId="77777777" w:rsidR="00FB114D" w:rsidRDefault="00D44514">
      <w:pPr>
        <w:pStyle w:val="BodyText"/>
        <w:spacing w:before="26"/>
      </w:pPr>
      <w:r>
        <w:rPr>
          <w:color w:val="585858"/>
          <w:spacing w:val="-2"/>
          <w:w w:val="105"/>
        </w:rPr>
        <w:t>error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spacing w:val="-2"/>
          <w:w w:val="105"/>
        </w:rPr>
        <w:t>Click on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spacing w:val="-2"/>
          <w:w w:val="105"/>
        </w:rPr>
        <w:t>‘Upload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spacing w:val="-2"/>
          <w:w w:val="105"/>
        </w:rPr>
        <w:t>Excel’ Button.</w:t>
      </w:r>
    </w:p>
    <w:p w14:paraId="0E5E6503" w14:textId="77777777" w:rsidR="00FB114D" w:rsidRDefault="00FB114D">
      <w:pPr>
        <w:pStyle w:val="BodyText"/>
        <w:spacing w:before="0"/>
        <w:ind w:left="0"/>
        <w:rPr>
          <w:sz w:val="16"/>
        </w:rPr>
      </w:pPr>
    </w:p>
    <w:p w14:paraId="5655E3ED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How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add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data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directly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into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manpower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spacing w:val="-2"/>
          <w:w w:val="95"/>
        </w:rPr>
        <w:t>table?</w:t>
      </w:r>
    </w:p>
    <w:p w14:paraId="3815F202" w14:textId="77777777" w:rsidR="00FB114D" w:rsidRDefault="00D44514">
      <w:pPr>
        <w:pStyle w:val="BodyText"/>
      </w:pPr>
      <w:r>
        <w:rPr>
          <w:color w:val="585858"/>
          <w:w w:val="110"/>
        </w:rPr>
        <w:t>Click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‘Add’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button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fill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details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manually.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Use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this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option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add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less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data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spacing w:val="-4"/>
          <w:w w:val="110"/>
        </w:rPr>
        <w:t>only</w:t>
      </w:r>
    </w:p>
    <w:p w14:paraId="3CF21AAE" w14:textId="77777777" w:rsidR="00FB114D" w:rsidRDefault="00D44514">
      <w:pPr>
        <w:pStyle w:val="ListParagraph"/>
        <w:numPr>
          <w:ilvl w:val="0"/>
          <w:numId w:val="4"/>
        </w:numPr>
        <w:tabs>
          <w:tab w:val="left" w:pos="1727"/>
        </w:tabs>
        <w:spacing w:before="84"/>
        <w:ind w:hanging="306"/>
        <w:rPr>
          <w:sz w:val="18"/>
        </w:rPr>
      </w:pPr>
      <w:r>
        <w:rPr>
          <w:color w:val="585858"/>
          <w:w w:val="110"/>
          <w:sz w:val="18"/>
        </w:rPr>
        <w:t>Pop-up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will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appear,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fill</w:t>
      </w:r>
      <w:r>
        <w:rPr>
          <w:color w:val="585858"/>
          <w:spacing w:val="-6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all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required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fields</w:t>
      </w:r>
      <w:r>
        <w:rPr>
          <w:color w:val="585858"/>
          <w:spacing w:val="-7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click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‘Save’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button.</w:t>
      </w:r>
    </w:p>
    <w:p w14:paraId="2EF66AE4" w14:textId="77777777" w:rsidR="00FB114D" w:rsidRDefault="00D44514">
      <w:pPr>
        <w:pStyle w:val="ListParagraph"/>
        <w:numPr>
          <w:ilvl w:val="0"/>
          <w:numId w:val="4"/>
        </w:numPr>
        <w:tabs>
          <w:tab w:val="left" w:pos="1726"/>
        </w:tabs>
        <w:spacing w:before="84"/>
        <w:ind w:left="1725"/>
        <w:rPr>
          <w:sz w:val="18"/>
        </w:rPr>
      </w:pPr>
      <w:r>
        <w:rPr>
          <w:color w:val="585858"/>
          <w:w w:val="110"/>
          <w:sz w:val="18"/>
        </w:rPr>
        <w:t>Once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details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are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filled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it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will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be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visible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under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table,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use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edit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or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delete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icon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for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editing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spacing w:val="-4"/>
          <w:w w:val="110"/>
          <w:sz w:val="18"/>
        </w:rPr>
        <w:t>data.</w:t>
      </w:r>
    </w:p>
    <w:p w14:paraId="3E6F72F6" w14:textId="77777777" w:rsidR="00FB114D" w:rsidRDefault="00FB114D">
      <w:pPr>
        <w:rPr>
          <w:sz w:val="18"/>
        </w:rPr>
        <w:sectPr w:rsidR="00FB114D">
          <w:pgSz w:w="10800" w:h="15600"/>
          <w:pgMar w:top="1800" w:right="0" w:bottom="0" w:left="0" w:header="254" w:footer="0" w:gutter="0"/>
          <w:cols w:space="720"/>
        </w:sectPr>
      </w:pPr>
    </w:p>
    <w:p w14:paraId="549A21CE" w14:textId="48A48103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89"/>
      </w:pPr>
      <w:r>
        <w:rPr>
          <w:color w:val="585858"/>
          <w:w w:val="90"/>
        </w:rPr>
        <w:lastRenderedPageBreak/>
        <w:t>Can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HCO/SHCO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modify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registration</w:t>
      </w:r>
      <w:r>
        <w:rPr>
          <w:color w:val="585858"/>
          <w:spacing w:val="5"/>
        </w:rPr>
        <w:t xml:space="preserve"> </w:t>
      </w:r>
      <w:r>
        <w:rPr>
          <w:color w:val="585858"/>
          <w:w w:val="90"/>
        </w:rPr>
        <w:t>form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after</w:t>
      </w:r>
      <w:r>
        <w:rPr>
          <w:color w:val="585858"/>
          <w:spacing w:val="5"/>
        </w:rPr>
        <w:t xml:space="preserve"> </w:t>
      </w:r>
      <w:r>
        <w:rPr>
          <w:color w:val="585858"/>
          <w:spacing w:val="-2"/>
          <w:w w:val="90"/>
        </w:rPr>
        <w:t>submission?</w:t>
      </w:r>
    </w:p>
    <w:p w14:paraId="380FBEE4" w14:textId="77777777" w:rsidR="00FB114D" w:rsidRDefault="00D44514">
      <w:pPr>
        <w:pStyle w:val="BodyText"/>
      </w:pPr>
      <w:r>
        <w:rPr>
          <w:color w:val="585858"/>
          <w:w w:val="105"/>
        </w:rPr>
        <w:t>Once</w:t>
      </w:r>
      <w:r>
        <w:rPr>
          <w:color w:val="585858"/>
          <w:spacing w:val="12"/>
          <w:w w:val="105"/>
        </w:rPr>
        <w:t xml:space="preserve"> </w:t>
      </w:r>
      <w:r>
        <w:rPr>
          <w:color w:val="585858"/>
          <w:w w:val="105"/>
        </w:rPr>
        <w:t>submitted,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information</w:t>
      </w:r>
      <w:r>
        <w:rPr>
          <w:color w:val="585858"/>
          <w:spacing w:val="10"/>
          <w:w w:val="105"/>
        </w:rPr>
        <w:t xml:space="preserve"> </w:t>
      </w:r>
      <w:r>
        <w:rPr>
          <w:color w:val="585858"/>
          <w:w w:val="105"/>
        </w:rPr>
        <w:t>in</w:t>
      </w:r>
      <w:r>
        <w:rPr>
          <w:color w:val="585858"/>
          <w:spacing w:val="10"/>
          <w:w w:val="105"/>
        </w:rPr>
        <w:t xml:space="preserve"> </w:t>
      </w:r>
      <w:r>
        <w:rPr>
          <w:color w:val="585858"/>
          <w:w w:val="105"/>
        </w:rPr>
        <w:t>registration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form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cannot</w:t>
      </w:r>
      <w:r>
        <w:rPr>
          <w:color w:val="585858"/>
          <w:spacing w:val="13"/>
          <w:w w:val="105"/>
        </w:rPr>
        <w:t xml:space="preserve"> </w:t>
      </w:r>
      <w:r>
        <w:rPr>
          <w:color w:val="585858"/>
          <w:w w:val="105"/>
        </w:rPr>
        <w:t>be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changed</w:t>
      </w:r>
      <w:r>
        <w:rPr>
          <w:color w:val="585858"/>
          <w:spacing w:val="11"/>
          <w:w w:val="105"/>
        </w:rPr>
        <w:t xml:space="preserve"> </w:t>
      </w:r>
      <w:r>
        <w:rPr>
          <w:color w:val="585858"/>
          <w:w w:val="105"/>
        </w:rPr>
        <w:t>or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spacing w:val="-2"/>
          <w:w w:val="105"/>
        </w:rPr>
        <w:t>replaced.</w:t>
      </w:r>
    </w:p>
    <w:p w14:paraId="4F1B0F9D" w14:textId="77777777" w:rsidR="00FB114D" w:rsidRDefault="00FB114D">
      <w:pPr>
        <w:pStyle w:val="BodyText"/>
        <w:spacing w:before="0"/>
        <w:ind w:left="0"/>
        <w:rPr>
          <w:sz w:val="16"/>
        </w:rPr>
      </w:pPr>
    </w:p>
    <w:p w14:paraId="5C32CB42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What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application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not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getting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submitted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even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after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filling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all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4"/>
          <w:w w:val="95"/>
        </w:rPr>
        <w:t>data?</w:t>
      </w:r>
    </w:p>
    <w:p w14:paraId="23AC78EC" w14:textId="77777777" w:rsidR="00FB114D" w:rsidRDefault="00D44514">
      <w:pPr>
        <w:pStyle w:val="BodyText"/>
      </w:pP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should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go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through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application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check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if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there’s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any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missing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information.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Secondly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if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spacing w:val="-5"/>
          <w:w w:val="110"/>
        </w:rPr>
        <w:t>HCO</w:t>
      </w:r>
    </w:p>
    <w:p w14:paraId="2AA7B653" w14:textId="77777777" w:rsidR="00FB114D" w:rsidRDefault="00D44514">
      <w:pPr>
        <w:pStyle w:val="BodyText"/>
        <w:spacing w:before="24"/>
      </w:pPr>
      <w:r>
        <w:rPr>
          <w:color w:val="585858"/>
          <w:w w:val="110"/>
        </w:rPr>
        <w:t>has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filled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Aadhar/PAN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details,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they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check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if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numbers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correct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or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spacing w:val="-4"/>
          <w:w w:val="110"/>
        </w:rPr>
        <w:t>not.</w:t>
      </w:r>
    </w:p>
    <w:p w14:paraId="7F0A57A7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4AD1A923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What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should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do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am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unable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submit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spacing w:val="-2"/>
          <w:w w:val="95"/>
        </w:rPr>
        <w:t>application?</w:t>
      </w:r>
    </w:p>
    <w:p w14:paraId="68528D23" w14:textId="77777777" w:rsidR="00FB114D" w:rsidRDefault="00D44514">
      <w:pPr>
        <w:pStyle w:val="BodyText"/>
        <w:spacing w:before="87"/>
      </w:pPr>
      <w:r>
        <w:rPr>
          <w:color w:val="585858"/>
          <w:w w:val="105"/>
        </w:rPr>
        <w:t>The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HCO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needs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to review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all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entered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data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and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ensure that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no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fields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are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left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empty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which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will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spacing w:val="-5"/>
          <w:w w:val="105"/>
        </w:rPr>
        <w:t>be</w:t>
      </w:r>
    </w:p>
    <w:p w14:paraId="41FD675C" w14:textId="77777777" w:rsidR="00FB114D" w:rsidRDefault="00D44514">
      <w:pPr>
        <w:pStyle w:val="BodyText"/>
        <w:spacing w:before="24"/>
      </w:pPr>
      <w:r>
        <w:rPr>
          <w:color w:val="585858"/>
          <w:w w:val="110"/>
        </w:rPr>
        <w:t>reflected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“*”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red</w:t>
      </w:r>
      <w:r>
        <w:rPr>
          <w:color w:val="585858"/>
          <w:spacing w:val="-14"/>
          <w:w w:val="110"/>
        </w:rPr>
        <w:t xml:space="preserve"> </w:t>
      </w:r>
      <w:proofErr w:type="spellStart"/>
      <w:r>
        <w:rPr>
          <w:color w:val="585858"/>
          <w:w w:val="110"/>
        </w:rPr>
        <w:t>colour</w:t>
      </w:r>
      <w:proofErr w:type="spellEnd"/>
      <w:r>
        <w:rPr>
          <w:color w:val="585858"/>
          <w:w w:val="110"/>
        </w:rPr>
        <w:t>.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If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after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rechecking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facing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issue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again,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they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need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logout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spacing w:val="-5"/>
          <w:w w:val="110"/>
        </w:rPr>
        <w:t>and</w:t>
      </w:r>
    </w:p>
    <w:p w14:paraId="317300A0" w14:textId="77777777" w:rsidR="00FB114D" w:rsidRDefault="00D44514">
      <w:pPr>
        <w:pStyle w:val="BodyText"/>
        <w:spacing w:before="24"/>
      </w:pPr>
      <w:r>
        <w:rPr>
          <w:color w:val="585858"/>
          <w:w w:val="105"/>
        </w:rPr>
        <w:t>login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again,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Clear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cache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history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or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inform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program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spacing w:val="-2"/>
          <w:w w:val="105"/>
        </w:rPr>
        <w:t>officer.</w:t>
      </w:r>
    </w:p>
    <w:p w14:paraId="23EBC98D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279FEE61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Can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fill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documents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using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multiple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devices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during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time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2"/>
          <w:w w:val="95"/>
        </w:rPr>
        <w:t xml:space="preserve"> registration?</w:t>
      </w:r>
    </w:p>
    <w:p w14:paraId="3D88D601" w14:textId="77777777" w:rsidR="00FB114D" w:rsidRDefault="00D44514">
      <w:pPr>
        <w:pStyle w:val="BodyText"/>
      </w:pPr>
      <w:r>
        <w:rPr>
          <w:color w:val="585858"/>
          <w:w w:val="110"/>
        </w:rPr>
        <w:t>Using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multiple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devices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fill 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data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one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may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lead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data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4"/>
          <w:w w:val="110"/>
        </w:rPr>
        <w:t>loss.</w:t>
      </w:r>
    </w:p>
    <w:p w14:paraId="4586CB3D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5F2FCC0F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What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some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documents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are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not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available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with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spacing w:val="-4"/>
          <w:w w:val="95"/>
        </w:rPr>
        <w:t>HCO?</w:t>
      </w:r>
    </w:p>
    <w:p w14:paraId="47B440AD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required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have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all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necessary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applicable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document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available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time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registration to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avoid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unnecessary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delays.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will not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able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submit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registration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form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until all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mandatory documents and information is not filled.</w:t>
      </w:r>
    </w:p>
    <w:p w14:paraId="692215E5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8"/>
      </w:pPr>
      <w:r>
        <w:rPr>
          <w:color w:val="585858"/>
          <w:w w:val="95"/>
        </w:rPr>
        <w:t>What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application</w:t>
      </w:r>
      <w:r>
        <w:rPr>
          <w:color w:val="585858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gets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cancelled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due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delay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submitting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form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beyond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5"/>
          <w:w w:val="95"/>
        </w:rPr>
        <w:t>the</w:t>
      </w:r>
    </w:p>
    <w:p w14:paraId="5BAEE55B" w14:textId="77777777" w:rsidR="00FB114D" w:rsidRDefault="00D44514">
      <w:pPr>
        <w:spacing w:before="26"/>
        <w:ind w:left="1258"/>
        <w:rPr>
          <w:b/>
          <w:sz w:val="18"/>
        </w:rPr>
      </w:pPr>
      <w:r>
        <w:rPr>
          <w:b/>
          <w:color w:val="585858"/>
          <w:w w:val="95"/>
          <w:sz w:val="18"/>
        </w:rPr>
        <w:t>stipulated</w:t>
      </w:r>
      <w:r>
        <w:rPr>
          <w:b/>
          <w:color w:val="585858"/>
          <w:spacing w:val="5"/>
          <w:sz w:val="18"/>
        </w:rPr>
        <w:t xml:space="preserve"> </w:t>
      </w:r>
      <w:r>
        <w:rPr>
          <w:b/>
          <w:color w:val="585858"/>
          <w:spacing w:val="-2"/>
          <w:sz w:val="18"/>
        </w:rPr>
        <w:t>time?</w:t>
      </w:r>
    </w:p>
    <w:p w14:paraId="5FA1B4DD" w14:textId="77777777" w:rsidR="00FB114D" w:rsidRDefault="00D44514">
      <w:pPr>
        <w:pStyle w:val="BodyText"/>
        <w:spacing w:before="85" w:line="268" w:lineRule="auto"/>
        <w:ind w:right="959"/>
      </w:pPr>
      <w:r>
        <w:rPr>
          <w:color w:val="585858"/>
          <w:w w:val="110"/>
        </w:rPr>
        <w:t>Submission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form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beyond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stipulated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time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lead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inactivation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application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HCO will have to register themselves again.</w:t>
      </w:r>
    </w:p>
    <w:p w14:paraId="59A47633" w14:textId="77777777" w:rsidR="00FB114D" w:rsidRDefault="00FB114D">
      <w:pPr>
        <w:pStyle w:val="BodyText"/>
        <w:spacing w:before="6"/>
        <w:ind w:left="0"/>
        <w:rPr>
          <w:sz w:val="25"/>
        </w:rPr>
      </w:pPr>
    </w:p>
    <w:p w14:paraId="15575C4B" w14:textId="77777777" w:rsidR="00FB114D" w:rsidRDefault="00D44514">
      <w:pPr>
        <w:pStyle w:val="Heading1"/>
      </w:pPr>
      <w:r>
        <w:rPr>
          <w:color w:val="B82C2C"/>
          <w:spacing w:val="-2"/>
        </w:rPr>
        <w:t>Registration</w:t>
      </w:r>
    </w:p>
    <w:p w14:paraId="537C73F3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93"/>
      </w:pPr>
      <w:r>
        <w:rPr>
          <w:color w:val="585858"/>
          <w:w w:val="90"/>
        </w:rPr>
        <w:t>What</w:t>
      </w:r>
      <w:r>
        <w:rPr>
          <w:color w:val="585858"/>
          <w:spacing w:val="-2"/>
        </w:rPr>
        <w:t xml:space="preserve"> </w:t>
      </w:r>
      <w:r>
        <w:rPr>
          <w:color w:val="585858"/>
          <w:w w:val="90"/>
        </w:rPr>
        <w:t>are</w:t>
      </w:r>
      <w:r>
        <w:rPr>
          <w:color w:val="585858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  <w:w w:val="90"/>
        </w:rPr>
        <w:t>steps</w:t>
      </w:r>
      <w:r>
        <w:rPr>
          <w:color w:val="585858"/>
          <w:spacing w:val="-2"/>
        </w:rPr>
        <w:t xml:space="preserve"> </w:t>
      </w:r>
      <w:r>
        <w:rPr>
          <w:color w:val="585858"/>
          <w:w w:val="90"/>
        </w:rPr>
        <w:t>to</w:t>
      </w:r>
      <w:r>
        <w:rPr>
          <w:color w:val="585858"/>
          <w:spacing w:val="-2"/>
        </w:rPr>
        <w:t xml:space="preserve"> </w:t>
      </w:r>
      <w:r>
        <w:rPr>
          <w:color w:val="585858"/>
          <w:w w:val="90"/>
        </w:rPr>
        <w:t>get</w:t>
      </w:r>
      <w:r>
        <w:rPr>
          <w:color w:val="585858"/>
          <w:spacing w:val="-5"/>
        </w:rPr>
        <w:t xml:space="preserve"> </w:t>
      </w:r>
      <w:r>
        <w:rPr>
          <w:color w:val="585858"/>
          <w:w w:val="90"/>
        </w:rPr>
        <w:t>NABH</w:t>
      </w:r>
      <w:r>
        <w:rPr>
          <w:color w:val="585858"/>
        </w:rPr>
        <w:t xml:space="preserve"> </w:t>
      </w:r>
      <w:r>
        <w:rPr>
          <w:color w:val="585858"/>
          <w:spacing w:val="-2"/>
          <w:w w:val="90"/>
        </w:rPr>
        <w:t>certification?</w:t>
      </w:r>
    </w:p>
    <w:p w14:paraId="68790EC9" w14:textId="77777777" w:rsidR="00FB114D" w:rsidRDefault="00D44514">
      <w:pPr>
        <w:pStyle w:val="BodyText"/>
        <w:spacing w:before="86"/>
      </w:pPr>
      <w:r>
        <w:rPr>
          <w:color w:val="585858"/>
          <w:w w:val="105"/>
        </w:rPr>
        <w:t>Any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HCO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applying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for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certification</w:t>
      </w:r>
      <w:r>
        <w:rPr>
          <w:color w:val="585858"/>
          <w:spacing w:val="11"/>
          <w:w w:val="105"/>
        </w:rPr>
        <w:t xml:space="preserve"> </w:t>
      </w:r>
      <w:r>
        <w:rPr>
          <w:color w:val="585858"/>
          <w:w w:val="105"/>
        </w:rPr>
        <w:t>has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follow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following</w:t>
      </w:r>
      <w:r>
        <w:rPr>
          <w:color w:val="585858"/>
          <w:spacing w:val="10"/>
          <w:w w:val="105"/>
        </w:rPr>
        <w:t xml:space="preserve"> </w:t>
      </w:r>
      <w:r>
        <w:rPr>
          <w:color w:val="585858"/>
          <w:spacing w:val="-2"/>
          <w:w w:val="105"/>
        </w:rPr>
        <w:t>process:</w:t>
      </w:r>
    </w:p>
    <w:p w14:paraId="0739293D" w14:textId="77777777" w:rsidR="00FB114D" w:rsidRDefault="00D44514">
      <w:pPr>
        <w:pStyle w:val="ListParagraph"/>
        <w:numPr>
          <w:ilvl w:val="0"/>
          <w:numId w:val="3"/>
        </w:numPr>
        <w:tabs>
          <w:tab w:val="left" w:pos="1585"/>
        </w:tabs>
        <w:spacing w:before="94"/>
        <w:rPr>
          <w:sz w:val="18"/>
        </w:rPr>
      </w:pPr>
      <w:r>
        <w:rPr>
          <w:color w:val="585858"/>
          <w:w w:val="110"/>
          <w:sz w:val="18"/>
        </w:rPr>
        <w:t>Submission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registration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spacing w:val="-4"/>
          <w:w w:val="110"/>
          <w:sz w:val="18"/>
        </w:rPr>
        <w:t>form</w:t>
      </w:r>
    </w:p>
    <w:p w14:paraId="36EFB212" w14:textId="77777777" w:rsidR="00FB114D" w:rsidRDefault="00D44514">
      <w:pPr>
        <w:pStyle w:val="ListParagraph"/>
        <w:numPr>
          <w:ilvl w:val="0"/>
          <w:numId w:val="3"/>
        </w:numPr>
        <w:tabs>
          <w:tab w:val="left" w:pos="1585"/>
        </w:tabs>
        <w:spacing w:before="81"/>
        <w:rPr>
          <w:sz w:val="18"/>
        </w:rPr>
      </w:pPr>
      <w:r>
        <w:rPr>
          <w:color w:val="585858"/>
          <w:w w:val="105"/>
          <w:sz w:val="18"/>
        </w:rPr>
        <w:t>Completion</w:t>
      </w:r>
      <w:r>
        <w:rPr>
          <w:color w:val="585858"/>
          <w:spacing w:val="1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of</w:t>
      </w:r>
      <w:r>
        <w:rPr>
          <w:color w:val="585858"/>
          <w:spacing w:val="17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application</w:t>
      </w:r>
      <w:r>
        <w:rPr>
          <w:color w:val="585858"/>
          <w:spacing w:val="19"/>
          <w:w w:val="105"/>
          <w:sz w:val="18"/>
        </w:rPr>
        <w:t xml:space="preserve"> </w:t>
      </w:r>
      <w:r>
        <w:rPr>
          <w:color w:val="585858"/>
          <w:spacing w:val="-4"/>
          <w:w w:val="105"/>
          <w:sz w:val="18"/>
        </w:rPr>
        <w:t>form</w:t>
      </w:r>
    </w:p>
    <w:p w14:paraId="248F3D20" w14:textId="77777777" w:rsidR="00FB114D" w:rsidRDefault="00D44514">
      <w:pPr>
        <w:pStyle w:val="ListParagraph"/>
        <w:numPr>
          <w:ilvl w:val="0"/>
          <w:numId w:val="3"/>
        </w:numPr>
        <w:tabs>
          <w:tab w:val="left" w:pos="1585"/>
        </w:tabs>
        <w:spacing w:before="82"/>
        <w:rPr>
          <w:sz w:val="18"/>
        </w:rPr>
      </w:pPr>
      <w:r>
        <w:rPr>
          <w:color w:val="585858"/>
          <w:w w:val="110"/>
          <w:sz w:val="18"/>
        </w:rPr>
        <w:t>Payment</w:t>
      </w:r>
      <w:r>
        <w:rPr>
          <w:color w:val="585858"/>
          <w:spacing w:val="5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application</w:t>
      </w:r>
      <w:r>
        <w:rPr>
          <w:color w:val="585858"/>
          <w:spacing w:val="10"/>
          <w:w w:val="110"/>
          <w:sz w:val="18"/>
        </w:rPr>
        <w:t xml:space="preserve"> </w:t>
      </w:r>
      <w:r>
        <w:rPr>
          <w:color w:val="585858"/>
          <w:spacing w:val="-5"/>
          <w:w w:val="110"/>
          <w:sz w:val="18"/>
        </w:rPr>
        <w:t>fee</w:t>
      </w:r>
    </w:p>
    <w:p w14:paraId="2628AD46" w14:textId="77777777" w:rsidR="00FB114D" w:rsidRDefault="00D44514">
      <w:pPr>
        <w:pStyle w:val="ListParagraph"/>
        <w:numPr>
          <w:ilvl w:val="0"/>
          <w:numId w:val="3"/>
        </w:numPr>
        <w:tabs>
          <w:tab w:val="left" w:pos="1585"/>
        </w:tabs>
        <w:spacing w:before="84"/>
        <w:rPr>
          <w:sz w:val="18"/>
        </w:rPr>
      </w:pPr>
      <w:r>
        <w:rPr>
          <w:color w:val="585858"/>
          <w:spacing w:val="-2"/>
          <w:w w:val="105"/>
          <w:sz w:val="18"/>
        </w:rPr>
        <w:t>Desktop</w:t>
      </w:r>
      <w:r>
        <w:rPr>
          <w:color w:val="585858"/>
          <w:spacing w:val="-4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Assessment</w:t>
      </w:r>
    </w:p>
    <w:p w14:paraId="018C1633" w14:textId="77777777" w:rsidR="00FB114D" w:rsidRDefault="00D44514">
      <w:pPr>
        <w:pStyle w:val="ListParagraph"/>
        <w:numPr>
          <w:ilvl w:val="0"/>
          <w:numId w:val="3"/>
        </w:numPr>
        <w:tabs>
          <w:tab w:val="left" w:pos="1585"/>
        </w:tabs>
        <w:spacing w:before="82"/>
        <w:rPr>
          <w:sz w:val="18"/>
        </w:rPr>
      </w:pPr>
      <w:r>
        <w:rPr>
          <w:color w:val="585858"/>
          <w:w w:val="105"/>
          <w:sz w:val="18"/>
        </w:rPr>
        <w:t>Submission</w:t>
      </w:r>
      <w:r>
        <w:rPr>
          <w:color w:val="585858"/>
          <w:spacing w:val="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of</w:t>
      </w:r>
      <w:r>
        <w:rPr>
          <w:color w:val="585858"/>
          <w:spacing w:val="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CAPA</w:t>
      </w:r>
      <w:r>
        <w:rPr>
          <w:color w:val="585858"/>
          <w:spacing w:val="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for</w:t>
      </w:r>
      <w:r>
        <w:rPr>
          <w:color w:val="585858"/>
          <w:spacing w:val="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NCs raised</w:t>
      </w:r>
      <w:r>
        <w:rPr>
          <w:color w:val="585858"/>
          <w:spacing w:val="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in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Desktop</w:t>
      </w:r>
      <w:r>
        <w:rPr>
          <w:color w:val="585858"/>
          <w:spacing w:val="-2"/>
          <w:w w:val="105"/>
          <w:sz w:val="18"/>
        </w:rPr>
        <w:t xml:space="preserve"> Assessment</w:t>
      </w:r>
    </w:p>
    <w:p w14:paraId="763C45BE" w14:textId="77777777" w:rsidR="00FB114D" w:rsidRDefault="00D44514">
      <w:pPr>
        <w:pStyle w:val="ListParagraph"/>
        <w:numPr>
          <w:ilvl w:val="0"/>
          <w:numId w:val="3"/>
        </w:numPr>
        <w:tabs>
          <w:tab w:val="left" w:pos="1585"/>
        </w:tabs>
        <w:spacing w:before="81"/>
        <w:rPr>
          <w:sz w:val="18"/>
        </w:rPr>
      </w:pPr>
      <w:r>
        <w:rPr>
          <w:color w:val="585858"/>
          <w:w w:val="105"/>
          <w:sz w:val="18"/>
        </w:rPr>
        <w:t>On-site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/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virtual</w:t>
      </w:r>
      <w:r>
        <w:rPr>
          <w:color w:val="585858"/>
          <w:spacing w:val="-1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assessment</w:t>
      </w:r>
    </w:p>
    <w:p w14:paraId="014C721B" w14:textId="77777777" w:rsidR="00FB114D" w:rsidRDefault="00D44514">
      <w:pPr>
        <w:pStyle w:val="ListParagraph"/>
        <w:numPr>
          <w:ilvl w:val="0"/>
          <w:numId w:val="3"/>
        </w:numPr>
        <w:tabs>
          <w:tab w:val="left" w:pos="1585"/>
        </w:tabs>
        <w:spacing w:before="82"/>
        <w:rPr>
          <w:sz w:val="18"/>
        </w:rPr>
      </w:pPr>
      <w:r>
        <w:rPr>
          <w:color w:val="585858"/>
          <w:w w:val="110"/>
          <w:sz w:val="18"/>
        </w:rPr>
        <w:t>Submission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CAPA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raised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On-site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/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virtual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assessment</w:t>
      </w:r>
    </w:p>
    <w:p w14:paraId="6CC219FF" w14:textId="77777777" w:rsidR="00FB114D" w:rsidRDefault="00D44514">
      <w:pPr>
        <w:pStyle w:val="ListParagraph"/>
        <w:numPr>
          <w:ilvl w:val="0"/>
          <w:numId w:val="3"/>
        </w:numPr>
        <w:tabs>
          <w:tab w:val="left" w:pos="1585"/>
        </w:tabs>
        <w:spacing w:before="81"/>
        <w:rPr>
          <w:sz w:val="18"/>
        </w:rPr>
      </w:pPr>
      <w:r>
        <w:rPr>
          <w:color w:val="585858"/>
          <w:w w:val="105"/>
          <w:sz w:val="18"/>
        </w:rPr>
        <w:t>Certification</w:t>
      </w:r>
      <w:r>
        <w:rPr>
          <w:color w:val="585858"/>
          <w:spacing w:val="18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committee</w:t>
      </w:r>
      <w:r>
        <w:rPr>
          <w:color w:val="585858"/>
          <w:spacing w:val="10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review</w:t>
      </w:r>
    </w:p>
    <w:p w14:paraId="6D6C4193" w14:textId="77777777" w:rsidR="00FB114D" w:rsidRDefault="00D44514">
      <w:pPr>
        <w:pStyle w:val="ListParagraph"/>
        <w:numPr>
          <w:ilvl w:val="0"/>
          <w:numId w:val="3"/>
        </w:numPr>
        <w:tabs>
          <w:tab w:val="left" w:pos="1585"/>
        </w:tabs>
        <w:spacing w:before="84"/>
        <w:rPr>
          <w:sz w:val="18"/>
        </w:rPr>
      </w:pPr>
      <w:r>
        <w:rPr>
          <w:color w:val="585858"/>
          <w:w w:val="105"/>
          <w:sz w:val="18"/>
        </w:rPr>
        <w:t>Approval</w:t>
      </w:r>
      <w:r>
        <w:rPr>
          <w:color w:val="585858"/>
          <w:spacing w:val="8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from</w:t>
      </w:r>
      <w:r>
        <w:rPr>
          <w:color w:val="585858"/>
          <w:spacing w:val="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certification</w:t>
      </w:r>
      <w:r>
        <w:rPr>
          <w:color w:val="585858"/>
          <w:spacing w:val="14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committee.</w:t>
      </w:r>
    </w:p>
    <w:p w14:paraId="6D1C8608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70"/>
      </w:pPr>
      <w:r>
        <w:rPr>
          <w:color w:val="585858"/>
          <w:spacing w:val="-2"/>
          <w:w w:val="95"/>
        </w:rPr>
        <w:t>Can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HCO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2"/>
          <w:w w:val="95"/>
        </w:rPr>
        <w:t>submit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the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documents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  <w:w w:val="95"/>
        </w:rPr>
        <w:t>written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in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  <w:w w:val="95"/>
        </w:rPr>
        <w:t>regional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2"/>
          <w:w w:val="95"/>
        </w:rPr>
        <w:t>language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other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than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English?</w:t>
      </w:r>
    </w:p>
    <w:p w14:paraId="7A4ED4D1" w14:textId="77777777" w:rsidR="00FB114D" w:rsidRDefault="00D44514">
      <w:pPr>
        <w:pStyle w:val="BodyText"/>
        <w:spacing w:line="271" w:lineRule="auto"/>
        <w:ind w:right="820"/>
      </w:pPr>
      <w:r>
        <w:rPr>
          <w:color w:val="585858"/>
          <w:w w:val="110"/>
        </w:rPr>
        <w:t>For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all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documents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written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language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other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than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English,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translated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copy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English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version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required during submission.</w:t>
      </w:r>
    </w:p>
    <w:p w14:paraId="3D475621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7"/>
      </w:pPr>
      <w:r>
        <w:rPr>
          <w:color w:val="585858"/>
          <w:w w:val="95"/>
        </w:rPr>
        <w:t>What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some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documents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are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not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available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with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spacing w:val="-4"/>
          <w:w w:val="95"/>
        </w:rPr>
        <w:t>HCO?</w:t>
      </w:r>
    </w:p>
    <w:p w14:paraId="74C001BB" w14:textId="77777777" w:rsidR="00FB114D" w:rsidRDefault="00D44514">
      <w:pPr>
        <w:pStyle w:val="BodyText"/>
        <w:spacing w:before="85" w:line="268" w:lineRule="auto"/>
        <w:ind w:right="959"/>
      </w:pPr>
      <w:r>
        <w:rPr>
          <w:color w:val="585858"/>
          <w:w w:val="110"/>
        </w:rPr>
        <w:t>It is imperative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that HCO possesses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all the necessary and relevant documents prior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to submitting the application form.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Failure to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provide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mandatory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documents and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information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will lead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inability to submit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application form.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It is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essential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that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takes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all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necessary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measures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ensure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availability of the required documents at the time of submission.</w:t>
      </w:r>
    </w:p>
    <w:p w14:paraId="050F69A9" w14:textId="77777777" w:rsidR="00FB114D" w:rsidRDefault="00FB114D">
      <w:pPr>
        <w:spacing w:line="268" w:lineRule="auto"/>
        <w:sectPr w:rsidR="00FB114D">
          <w:pgSz w:w="10800" w:h="15600"/>
          <w:pgMar w:top="1800" w:right="0" w:bottom="0" w:left="0" w:header="254" w:footer="0" w:gutter="0"/>
          <w:cols w:space="720"/>
        </w:sectPr>
      </w:pPr>
    </w:p>
    <w:p w14:paraId="3B551C49" w14:textId="69F63252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89"/>
      </w:pPr>
      <w:r>
        <w:rPr>
          <w:color w:val="585858"/>
          <w:w w:val="95"/>
        </w:rPr>
        <w:lastRenderedPageBreak/>
        <w:t>What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some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mentioned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documents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are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not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applicable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any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4"/>
          <w:w w:val="95"/>
        </w:rPr>
        <w:t>HCO?</w:t>
      </w:r>
    </w:p>
    <w:p w14:paraId="4B2AF695" w14:textId="77777777" w:rsidR="00FB114D" w:rsidRDefault="00D44514">
      <w:pPr>
        <w:pStyle w:val="BodyText"/>
        <w:spacing w:line="268" w:lineRule="auto"/>
        <w:ind w:right="820"/>
      </w:pPr>
      <w:r>
        <w:rPr>
          <w:color w:val="585858"/>
          <w:w w:val="110"/>
        </w:rPr>
        <w:t>If any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documents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mentioned are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not applicable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healthcare organization (HCO),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they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should upload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page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with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words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"Not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Applicable"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written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it.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Please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note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that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registration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form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cannot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be submitted until all the sections containing documents and information are filled.\</w:t>
      </w:r>
    </w:p>
    <w:p w14:paraId="4A4298B5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8"/>
      </w:pPr>
      <w:r>
        <w:rPr>
          <w:color w:val="585858"/>
          <w:w w:val="95"/>
        </w:rPr>
        <w:t>Can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submit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hard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copy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application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form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along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with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all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relevant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spacing w:val="-2"/>
          <w:w w:val="95"/>
        </w:rPr>
        <w:t>documents?</w:t>
      </w:r>
    </w:p>
    <w:p w14:paraId="77E924C7" w14:textId="77777777" w:rsidR="00FB114D" w:rsidRDefault="00D44514">
      <w:pPr>
        <w:pStyle w:val="BodyText"/>
        <w:spacing w:before="87"/>
      </w:pPr>
      <w:r>
        <w:rPr>
          <w:color w:val="585858"/>
          <w:w w:val="105"/>
        </w:rPr>
        <w:t>No,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NABH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will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not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accept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any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application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in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hard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copy.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All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applicants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are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required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submit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spacing w:val="-5"/>
          <w:w w:val="105"/>
        </w:rPr>
        <w:t>the</w:t>
      </w:r>
    </w:p>
    <w:p w14:paraId="4634DC01" w14:textId="77777777" w:rsidR="00FB114D" w:rsidRDefault="00D44514">
      <w:pPr>
        <w:pStyle w:val="BodyText"/>
        <w:spacing w:before="24"/>
      </w:pPr>
      <w:r>
        <w:rPr>
          <w:color w:val="585858"/>
          <w:w w:val="105"/>
        </w:rPr>
        <w:t>application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on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HOPE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spacing w:val="-2"/>
          <w:w w:val="105"/>
        </w:rPr>
        <w:t>portal.</w:t>
      </w:r>
    </w:p>
    <w:p w14:paraId="74E8F9FC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28CB40C5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0"/>
        </w:rPr>
        <w:t>Can</w:t>
      </w:r>
      <w:r>
        <w:rPr>
          <w:color w:val="585858"/>
          <w:spacing w:val="8"/>
        </w:rPr>
        <w:t xml:space="preserve"> </w:t>
      </w:r>
      <w:r>
        <w:rPr>
          <w:color w:val="585858"/>
          <w:w w:val="90"/>
        </w:rPr>
        <w:t>HCO</w:t>
      </w:r>
      <w:r>
        <w:rPr>
          <w:color w:val="585858"/>
          <w:spacing w:val="10"/>
        </w:rPr>
        <w:t xml:space="preserve"> </w:t>
      </w:r>
      <w:r>
        <w:rPr>
          <w:color w:val="585858"/>
          <w:w w:val="90"/>
        </w:rPr>
        <w:t>save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application</w:t>
      </w:r>
      <w:r>
        <w:rPr>
          <w:color w:val="585858"/>
          <w:spacing w:val="19"/>
        </w:rPr>
        <w:t xml:space="preserve"> </w:t>
      </w:r>
      <w:r>
        <w:rPr>
          <w:color w:val="585858"/>
          <w:w w:val="90"/>
        </w:rPr>
        <w:t>form</w:t>
      </w:r>
      <w:r>
        <w:rPr>
          <w:color w:val="585858"/>
          <w:spacing w:val="10"/>
        </w:rPr>
        <w:t xml:space="preserve"> </w:t>
      </w:r>
      <w:r>
        <w:rPr>
          <w:color w:val="585858"/>
          <w:w w:val="90"/>
        </w:rPr>
        <w:t>at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intermediate</w:t>
      </w:r>
      <w:r>
        <w:rPr>
          <w:color w:val="585858"/>
          <w:spacing w:val="8"/>
        </w:rPr>
        <w:t xml:space="preserve"> </w:t>
      </w:r>
      <w:r>
        <w:rPr>
          <w:color w:val="585858"/>
          <w:spacing w:val="-2"/>
          <w:w w:val="90"/>
        </w:rPr>
        <w:t>stages?</w:t>
      </w:r>
    </w:p>
    <w:p w14:paraId="188081BD" w14:textId="77777777" w:rsidR="00FB114D" w:rsidRDefault="00D44514">
      <w:pPr>
        <w:pStyle w:val="BodyText"/>
      </w:pPr>
      <w:r>
        <w:rPr>
          <w:color w:val="585858"/>
          <w:w w:val="110"/>
        </w:rPr>
        <w:t>Applicants can save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edit</w:t>
      </w:r>
      <w:r>
        <w:rPr>
          <w:color w:val="585858"/>
          <w:spacing w:val="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application</w:t>
      </w:r>
      <w:r>
        <w:rPr>
          <w:color w:val="585858"/>
          <w:spacing w:val="2"/>
          <w:w w:val="110"/>
        </w:rPr>
        <w:t xml:space="preserve"> </w:t>
      </w:r>
      <w:r>
        <w:rPr>
          <w:color w:val="585858"/>
          <w:w w:val="110"/>
        </w:rPr>
        <w:t>form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before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final</w:t>
      </w:r>
      <w:r>
        <w:rPr>
          <w:color w:val="585858"/>
          <w:spacing w:val="3"/>
          <w:w w:val="110"/>
        </w:rPr>
        <w:t xml:space="preserve"> </w:t>
      </w:r>
      <w:r>
        <w:rPr>
          <w:color w:val="585858"/>
          <w:spacing w:val="-2"/>
          <w:w w:val="110"/>
        </w:rPr>
        <w:t>submission.</w:t>
      </w:r>
    </w:p>
    <w:p w14:paraId="14FDDDAB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6A2DB0D3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0"/>
        </w:rPr>
        <w:t>Can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HCO</w:t>
      </w:r>
      <w:r>
        <w:rPr>
          <w:color w:val="585858"/>
          <w:spacing w:val="8"/>
        </w:rPr>
        <w:t xml:space="preserve"> </w:t>
      </w:r>
      <w:r>
        <w:rPr>
          <w:color w:val="585858"/>
          <w:w w:val="90"/>
        </w:rPr>
        <w:t>submit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application</w:t>
      </w:r>
      <w:r>
        <w:rPr>
          <w:color w:val="585858"/>
          <w:spacing w:val="17"/>
        </w:rPr>
        <w:t xml:space="preserve"> </w:t>
      </w:r>
      <w:r>
        <w:rPr>
          <w:color w:val="585858"/>
          <w:w w:val="90"/>
        </w:rPr>
        <w:t>form</w:t>
      </w:r>
      <w:r>
        <w:rPr>
          <w:color w:val="585858"/>
          <w:spacing w:val="8"/>
        </w:rPr>
        <w:t xml:space="preserve"> </w:t>
      </w:r>
      <w:r>
        <w:rPr>
          <w:color w:val="585858"/>
          <w:w w:val="90"/>
        </w:rPr>
        <w:t>at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intermediate</w:t>
      </w:r>
      <w:r>
        <w:rPr>
          <w:color w:val="585858"/>
          <w:spacing w:val="6"/>
        </w:rPr>
        <w:t xml:space="preserve"> </w:t>
      </w:r>
      <w:r>
        <w:rPr>
          <w:color w:val="585858"/>
          <w:spacing w:val="-2"/>
          <w:w w:val="90"/>
        </w:rPr>
        <w:t>Stage?</w:t>
      </w:r>
    </w:p>
    <w:p w14:paraId="75E58855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It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crucial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that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marks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all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required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options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uploads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all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relevant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documents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 xml:space="preserve">before </w:t>
      </w:r>
      <w:r>
        <w:rPr>
          <w:color w:val="585858"/>
          <w:w w:val="115"/>
        </w:rPr>
        <w:t>submitting</w:t>
      </w:r>
      <w:r>
        <w:rPr>
          <w:color w:val="585858"/>
          <w:spacing w:val="-7"/>
          <w:w w:val="115"/>
        </w:rPr>
        <w:t xml:space="preserve"> </w:t>
      </w:r>
      <w:r>
        <w:rPr>
          <w:color w:val="585858"/>
          <w:w w:val="115"/>
        </w:rPr>
        <w:t>the</w:t>
      </w:r>
      <w:r>
        <w:rPr>
          <w:color w:val="585858"/>
          <w:spacing w:val="-9"/>
          <w:w w:val="115"/>
        </w:rPr>
        <w:t xml:space="preserve"> </w:t>
      </w:r>
      <w:r>
        <w:rPr>
          <w:color w:val="585858"/>
          <w:w w:val="115"/>
        </w:rPr>
        <w:t>application</w:t>
      </w:r>
      <w:r>
        <w:rPr>
          <w:color w:val="585858"/>
          <w:spacing w:val="-4"/>
          <w:w w:val="115"/>
        </w:rPr>
        <w:t xml:space="preserve"> </w:t>
      </w:r>
      <w:r>
        <w:rPr>
          <w:color w:val="585858"/>
          <w:w w:val="115"/>
        </w:rPr>
        <w:t>form.</w:t>
      </w:r>
      <w:r>
        <w:rPr>
          <w:color w:val="585858"/>
          <w:spacing w:val="-11"/>
          <w:w w:val="115"/>
        </w:rPr>
        <w:t xml:space="preserve"> </w:t>
      </w:r>
      <w:r>
        <w:rPr>
          <w:color w:val="585858"/>
          <w:w w:val="115"/>
        </w:rPr>
        <w:t>This</w:t>
      </w:r>
      <w:r>
        <w:rPr>
          <w:color w:val="585858"/>
          <w:spacing w:val="-9"/>
          <w:w w:val="115"/>
        </w:rPr>
        <w:t xml:space="preserve"> </w:t>
      </w:r>
      <w:r>
        <w:rPr>
          <w:color w:val="585858"/>
          <w:w w:val="115"/>
        </w:rPr>
        <w:t>will</w:t>
      </w:r>
      <w:r>
        <w:rPr>
          <w:color w:val="585858"/>
          <w:spacing w:val="-4"/>
          <w:w w:val="115"/>
        </w:rPr>
        <w:t xml:space="preserve"> </w:t>
      </w:r>
      <w:r>
        <w:rPr>
          <w:color w:val="585858"/>
          <w:w w:val="115"/>
        </w:rPr>
        <w:t>ensure</w:t>
      </w:r>
      <w:r>
        <w:rPr>
          <w:color w:val="585858"/>
          <w:spacing w:val="-9"/>
          <w:w w:val="115"/>
        </w:rPr>
        <w:t xml:space="preserve"> </w:t>
      </w:r>
      <w:r>
        <w:rPr>
          <w:color w:val="585858"/>
          <w:w w:val="115"/>
        </w:rPr>
        <w:t>a</w:t>
      </w:r>
      <w:r>
        <w:rPr>
          <w:color w:val="585858"/>
          <w:spacing w:val="-11"/>
          <w:w w:val="115"/>
        </w:rPr>
        <w:t xml:space="preserve"> </w:t>
      </w:r>
      <w:r>
        <w:rPr>
          <w:color w:val="585858"/>
          <w:w w:val="115"/>
        </w:rPr>
        <w:t>smooth</w:t>
      </w:r>
      <w:r>
        <w:rPr>
          <w:color w:val="585858"/>
          <w:spacing w:val="-12"/>
          <w:w w:val="115"/>
        </w:rPr>
        <w:t xml:space="preserve"> </w:t>
      </w:r>
      <w:r>
        <w:rPr>
          <w:color w:val="585858"/>
          <w:w w:val="115"/>
        </w:rPr>
        <w:t>and</w:t>
      </w:r>
      <w:r>
        <w:rPr>
          <w:color w:val="585858"/>
          <w:spacing w:val="-8"/>
          <w:w w:val="115"/>
        </w:rPr>
        <w:t xml:space="preserve"> </w:t>
      </w:r>
      <w:r>
        <w:rPr>
          <w:color w:val="585858"/>
          <w:w w:val="115"/>
        </w:rPr>
        <w:t>successful</w:t>
      </w:r>
      <w:r>
        <w:rPr>
          <w:color w:val="585858"/>
          <w:spacing w:val="-7"/>
          <w:w w:val="115"/>
        </w:rPr>
        <w:t xml:space="preserve"> </w:t>
      </w:r>
      <w:r>
        <w:rPr>
          <w:color w:val="585858"/>
          <w:w w:val="115"/>
        </w:rPr>
        <w:t>submission</w:t>
      </w:r>
      <w:r>
        <w:rPr>
          <w:color w:val="585858"/>
          <w:spacing w:val="-8"/>
          <w:w w:val="115"/>
        </w:rPr>
        <w:t xml:space="preserve"> </w:t>
      </w:r>
      <w:r>
        <w:rPr>
          <w:color w:val="585858"/>
          <w:w w:val="115"/>
        </w:rPr>
        <w:t>process</w:t>
      </w:r>
    </w:p>
    <w:p w14:paraId="01AC247C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9"/>
      </w:pPr>
      <w:r>
        <w:rPr>
          <w:color w:val="585858"/>
          <w:w w:val="95"/>
        </w:rPr>
        <w:t>Does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online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application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system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inform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about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shortcomings/missing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spacing w:val="-2"/>
          <w:w w:val="95"/>
        </w:rPr>
        <w:t>information?</w:t>
      </w:r>
    </w:p>
    <w:p w14:paraId="44006969" w14:textId="77777777" w:rsidR="00FB114D" w:rsidRDefault="00D44514">
      <w:pPr>
        <w:pStyle w:val="BodyText"/>
        <w:spacing w:line="271" w:lineRule="auto"/>
        <w:ind w:right="959"/>
      </w:pPr>
      <w:r>
        <w:rPr>
          <w:color w:val="585858"/>
          <w:w w:val="110"/>
        </w:rPr>
        <w:t>All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mandatory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requirements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marked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with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red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asterisks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application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form.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Additionally, any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missing information will be highlighted during the final submission.</w:t>
      </w:r>
    </w:p>
    <w:p w14:paraId="5ED8BC1C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5"/>
      </w:pPr>
      <w:r>
        <w:rPr>
          <w:color w:val="585858"/>
          <w:spacing w:val="-2"/>
          <w:w w:val="95"/>
        </w:rPr>
        <w:t>Can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HCO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modify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application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  <w:w w:val="95"/>
        </w:rPr>
        <w:t>form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spacing w:val="-2"/>
          <w:w w:val="95"/>
        </w:rPr>
        <w:t>after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submission?</w:t>
      </w:r>
    </w:p>
    <w:p w14:paraId="3BB55C48" w14:textId="77777777" w:rsidR="00FB114D" w:rsidRDefault="00D44514">
      <w:pPr>
        <w:pStyle w:val="BodyText"/>
        <w:spacing w:before="87" w:line="268" w:lineRule="auto"/>
        <w:ind w:right="959"/>
      </w:pPr>
      <w:r>
        <w:rPr>
          <w:color w:val="585858"/>
          <w:w w:val="110"/>
        </w:rPr>
        <w:t>After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submitting 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application form,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not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possible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modify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or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replace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entered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information. However,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if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(Healthcare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Organization)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needs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make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any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changes,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they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send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details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 xml:space="preserve">the </w:t>
      </w:r>
      <w:r>
        <w:rPr>
          <w:color w:val="585858"/>
          <w:spacing w:val="-2"/>
          <w:w w:val="110"/>
        </w:rPr>
        <w:t>required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change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along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with all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supporting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information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to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NABH.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spacing w:val="-2"/>
          <w:w w:val="110"/>
        </w:rPr>
        <w:t>Please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note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that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NABH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spacing w:val="-2"/>
          <w:w w:val="110"/>
        </w:rPr>
        <w:t>reserves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right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 xml:space="preserve">to </w:t>
      </w:r>
      <w:r>
        <w:rPr>
          <w:color w:val="585858"/>
          <w:w w:val="110"/>
        </w:rPr>
        <w:t>decide whether the requested changes can be made or not.</w:t>
      </w:r>
    </w:p>
    <w:p w14:paraId="37A21564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6"/>
      </w:pPr>
      <w:r>
        <w:rPr>
          <w:color w:val="585858"/>
          <w:w w:val="95"/>
        </w:rPr>
        <w:t>Will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get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same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application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number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on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cancellation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previous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spacing w:val="-2"/>
          <w:w w:val="95"/>
        </w:rPr>
        <w:t>application?</w:t>
      </w:r>
    </w:p>
    <w:p w14:paraId="601B71FF" w14:textId="77777777" w:rsidR="00FB114D" w:rsidRDefault="00D44514">
      <w:pPr>
        <w:pStyle w:val="BodyText"/>
      </w:pPr>
      <w:r>
        <w:rPr>
          <w:color w:val="585858"/>
          <w:w w:val="105"/>
        </w:rPr>
        <w:t>No,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a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new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w w:val="105"/>
        </w:rPr>
        <w:t>application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number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w w:val="105"/>
        </w:rPr>
        <w:t>will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be</w:t>
      </w:r>
      <w:r>
        <w:rPr>
          <w:color w:val="585858"/>
          <w:spacing w:val="-6"/>
          <w:w w:val="105"/>
        </w:rPr>
        <w:t xml:space="preserve"> </w:t>
      </w:r>
      <w:r>
        <w:rPr>
          <w:color w:val="585858"/>
          <w:w w:val="105"/>
        </w:rPr>
        <w:t>allotted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HCO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on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w w:val="105"/>
        </w:rPr>
        <w:t>new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spacing w:val="-2"/>
          <w:w w:val="105"/>
        </w:rPr>
        <w:t>registration.</w:t>
      </w:r>
    </w:p>
    <w:p w14:paraId="17F12738" w14:textId="77777777" w:rsidR="00FB114D" w:rsidRDefault="00FB114D">
      <w:pPr>
        <w:pStyle w:val="BodyText"/>
        <w:spacing w:before="0"/>
        <w:ind w:left="0"/>
        <w:rPr>
          <w:sz w:val="16"/>
        </w:rPr>
      </w:pPr>
    </w:p>
    <w:p w14:paraId="197A522F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What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will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happen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after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HCOs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fill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all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details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on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application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portal?</w:t>
      </w:r>
    </w:p>
    <w:p w14:paraId="04AF8974" w14:textId="77777777" w:rsidR="00FB114D" w:rsidRDefault="00D44514">
      <w:pPr>
        <w:pStyle w:val="BodyText"/>
        <w:spacing w:line="271" w:lineRule="auto"/>
        <w:ind w:right="1016" w:firstLine="45"/>
      </w:pPr>
      <w:r>
        <w:rPr>
          <w:color w:val="585858"/>
          <w:spacing w:val="-2"/>
          <w:w w:val="110"/>
        </w:rPr>
        <w:t>After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submitting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all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required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information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and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completing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payment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process,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HCO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 xml:space="preserve">will be </w:t>
      </w:r>
      <w:r>
        <w:rPr>
          <w:color w:val="585858"/>
          <w:w w:val="110"/>
        </w:rPr>
        <w:t>reviewed for desktop assessment.</w:t>
      </w:r>
    </w:p>
    <w:p w14:paraId="5D38D957" w14:textId="77777777" w:rsidR="00FB114D" w:rsidRDefault="00FB114D">
      <w:pPr>
        <w:pStyle w:val="BodyText"/>
        <w:spacing w:before="5"/>
        <w:ind w:left="0"/>
        <w:rPr>
          <w:sz w:val="25"/>
        </w:rPr>
      </w:pPr>
    </w:p>
    <w:p w14:paraId="68F6D344" w14:textId="77777777" w:rsidR="00FB114D" w:rsidRDefault="00D44514">
      <w:pPr>
        <w:pStyle w:val="Heading1"/>
      </w:pPr>
      <w:r>
        <w:rPr>
          <w:color w:val="B82C2C"/>
          <w:w w:val="95"/>
        </w:rPr>
        <w:t>Desktop</w:t>
      </w:r>
      <w:r>
        <w:rPr>
          <w:color w:val="B82C2C"/>
          <w:spacing w:val="6"/>
        </w:rPr>
        <w:t xml:space="preserve"> </w:t>
      </w:r>
      <w:r>
        <w:rPr>
          <w:color w:val="B82C2C"/>
          <w:w w:val="95"/>
        </w:rPr>
        <w:t>Assessment</w:t>
      </w:r>
      <w:r>
        <w:rPr>
          <w:color w:val="B82C2C"/>
          <w:spacing w:val="26"/>
        </w:rPr>
        <w:t xml:space="preserve"> </w:t>
      </w:r>
      <w:r>
        <w:rPr>
          <w:color w:val="B82C2C"/>
          <w:spacing w:val="-4"/>
          <w:w w:val="95"/>
        </w:rPr>
        <w:t>(DA)</w:t>
      </w:r>
    </w:p>
    <w:p w14:paraId="6013D0C9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93"/>
      </w:pPr>
      <w:r>
        <w:rPr>
          <w:color w:val="585858"/>
          <w:w w:val="90"/>
        </w:rPr>
        <w:t>What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is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Desktop</w:t>
      </w:r>
      <w:r>
        <w:rPr>
          <w:color w:val="585858"/>
          <w:spacing w:val="4"/>
        </w:rPr>
        <w:t xml:space="preserve"> </w:t>
      </w:r>
      <w:r>
        <w:rPr>
          <w:color w:val="585858"/>
          <w:spacing w:val="-2"/>
          <w:w w:val="90"/>
        </w:rPr>
        <w:t>Assessment?</w:t>
      </w:r>
    </w:p>
    <w:p w14:paraId="733D9D3C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assessor</w:t>
      </w:r>
      <w:r>
        <w:rPr>
          <w:color w:val="585858"/>
          <w:spacing w:val="-16"/>
          <w:w w:val="110"/>
        </w:rPr>
        <w:t xml:space="preserve"> </w:t>
      </w:r>
      <w:r>
        <w:rPr>
          <w:color w:val="585858"/>
          <w:w w:val="110"/>
        </w:rPr>
        <w:t>reviews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application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ensure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that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complete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that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all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required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documents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have been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provided. If any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requirements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missing,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non-conformities (NCs)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raised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after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review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the assessor.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notified of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these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NCs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given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opportunity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address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resolve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them.</w:t>
      </w:r>
    </w:p>
    <w:p w14:paraId="1DC60E6B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8"/>
      </w:pPr>
      <w:r>
        <w:rPr>
          <w:color w:val="585858"/>
          <w:w w:val="95"/>
        </w:rPr>
        <w:t>How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many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cycles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are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there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Desktop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Review?</w:t>
      </w:r>
    </w:p>
    <w:p w14:paraId="5223F005" w14:textId="77777777" w:rsidR="00FB114D" w:rsidRDefault="00D44514">
      <w:pPr>
        <w:pStyle w:val="BodyText"/>
        <w:spacing w:before="86" w:line="268" w:lineRule="auto"/>
        <w:ind w:right="1016"/>
      </w:pPr>
      <w:r>
        <w:rPr>
          <w:color w:val="585858"/>
          <w:w w:val="110"/>
        </w:rPr>
        <w:t>There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2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cycles for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submission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corrective actions against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deficiencies as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raised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 xml:space="preserve">the </w:t>
      </w:r>
      <w:r>
        <w:rPr>
          <w:color w:val="585858"/>
          <w:spacing w:val="-2"/>
          <w:w w:val="115"/>
        </w:rPr>
        <w:t>assessor.</w:t>
      </w:r>
    </w:p>
    <w:p w14:paraId="47BBBECA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9"/>
      </w:pPr>
      <w:r>
        <w:rPr>
          <w:color w:val="585858"/>
          <w:w w:val="95"/>
        </w:rPr>
        <w:t>Can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know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details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assessor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conducting</w:t>
      </w:r>
      <w:r>
        <w:rPr>
          <w:color w:val="585858"/>
          <w:spacing w:val="2"/>
        </w:rPr>
        <w:t xml:space="preserve"> </w:t>
      </w:r>
      <w:r>
        <w:rPr>
          <w:color w:val="585858"/>
          <w:spacing w:val="-5"/>
          <w:w w:val="95"/>
        </w:rPr>
        <w:t>DA?</w:t>
      </w:r>
    </w:p>
    <w:p w14:paraId="08933676" w14:textId="77777777" w:rsidR="00FB114D" w:rsidRDefault="00D44514">
      <w:pPr>
        <w:pStyle w:val="BodyText"/>
      </w:pPr>
      <w:r>
        <w:rPr>
          <w:color w:val="585858"/>
          <w:w w:val="105"/>
        </w:rPr>
        <w:t>HCO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will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not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be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able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know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assessor</w:t>
      </w:r>
      <w:r>
        <w:rPr>
          <w:color w:val="585858"/>
          <w:spacing w:val="-7"/>
          <w:w w:val="105"/>
        </w:rPr>
        <w:t xml:space="preserve"> </w:t>
      </w:r>
      <w:r>
        <w:rPr>
          <w:color w:val="585858"/>
          <w:w w:val="105"/>
        </w:rPr>
        <w:t>conducting</w:t>
      </w:r>
      <w:r>
        <w:rPr>
          <w:color w:val="585858"/>
          <w:spacing w:val="15"/>
          <w:w w:val="105"/>
        </w:rPr>
        <w:t xml:space="preserve"> </w:t>
      </w:r>
      <w:r>
        <w:rPr>
          <w:color w:val="585858"/>
          <w:spacing w:val="-5"/>
          <w:w w:val="105"/>
        </w:rPr>
        <w:t>DA.</w:t>
      </w:r>
    </w:p>
    <w:p w14:paraId="129CEFA3" w14:textId="77777777" w:rsidR="00FB114D" w:rsidRDefault="00FB114D">
      <w:pPr>
        <w:pStyle w:val="BodyText"/>
        <w:spacing w:before="0"/>
        <w:ind w:left="0"/>
        <w:rPr>
          <w:sz w:val="16"/>
        </w:rPr>
      </w:pPr>
    </w:p>
    <w:p w14:paraId="29A1FE7B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How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will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get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</w:rPr>
        <w:t xml:space="preserve"> </w:t>
      </w:r>
      <w:r>
        <w:rPr>
          <w:color w:val="585858"/>
          <w:w w:val="95"/>
        </w:rPr>
        <w:t>know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my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desktop</w:t>
      </w:r>
      <w:r>
        <w:rPr>
          <w:color w:val="585858"/>
        </w:rPr>
        <w:t xml:space="preserve"> </w:t>
      </w:r>
      <w:r>
        <w:rPr>
          <w:color w:val="585858"/>
          <w:w w:val="95"/>
        </w:rPr>
        <w:t>assessment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has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been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accepted</w:t>
      </w:r>
      <w:r>
        <w:rPr>
          <w:color w:val="585858"/>
          <w:spacing w:val="9"/>
        </w:rPr>
        <w:t xml:space="preserve"> </w:t>
      </w:r>
      <w:r>
        <w:rPr>
          <w:color w:val="585858"/>
          <w:w w:val="95"/>
        </w:rPr>
        <w:t>or</w:t>
      </w:r>
      <w:r>
        <w:rPr>
          <w:color w:val="585858"/>
        </w:rPr>
        <w:t xml:space="preserve"> </w:t>
      </w:r>
      <w:r>
        <w:rPr>
          <w:color w:val="585858"/>
          <w:spacing w:val="-2"/>
          <w:w w:val="95"/>
        </w:rPr>
        <w:t>rejected?</w:t>
      </w:r>
    </w:p>
    <w:p w14:paraId="46AC8C5A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HCO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receive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e-mail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regarding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updated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status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registered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e-mail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ID.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status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also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be updated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HOPE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portal.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check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status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directly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HOPE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portal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well.</w:t>
      </w:r>
    </w:p>
    <w:p w14:paraId="6491201A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9"/>
      </w:pPr>
      <w:r>
        <w:rPr>
          <w:color w:val="585858"/>
          <w:w w:val="95"/>
        </w:rPr>
        <w:t>How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will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know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NC’s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have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been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spacing w:val="-2"/>
          <w:w w:val="95"/>
        </w:rPr>
        <w:t>raised?</w:t>
      </w:r>
    </w:p>
    <w:p w14:paraId="2E896342" w14:textId="77777777" w:rsidR="00FB114D" w:rsidRDefault="00D44514">
      <w:pPr>
        <w:pStyle w:val="BodyText"/>
      </w:pPr>
      <w:r>
        <w:rPr>
          <w:color w:val="585858"/>
          <w:w w:val="105"/>
        </w:rPr>
        <w:t>All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raised NCs by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assessor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will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be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available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for response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HCO on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HOPE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spacing w:val="-2"/>
          <w:w w:val="105"/>
        </w:rPr>
        <w:t>portal.</w:t>
      </w:r>
    </w:p>
    <w:p w14:paraId="67B19E56" w14:textId="77777777" w:rsidR="00FB114D" w:rsidRDefault="00FB114D">
      <w:pPr>
        <w:sectPr w:rsidR="00FB114D">
          <w:pgSz w:w="10800" w:h="15600"/>
          <w:pgMar w:top="1800" w:right="0" w:bottom="0" w:left="0" w:header="254" w:footer="0" w:gutter="0"/>
          <w:cols w:space="720"/>
        </w:sectPr>
      </w:pPr>
    </w:p>
    <w:p w14:paraId="24142E66" w14:textId="24F552A6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89"/>
      </w:pPr>
      <w:r>
        <w:rPr>
          <w:color w:val="585858"/>
          <w:w w:val="95"/>
        </w:rPr>
        <w:lastRenderedPageBreak/>
        <w:t>How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NC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reply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has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11"/>
          <w:w w:val="95"/>
        </w:rPr>
        <w:t xml:space="preserve"> </w:t>
      </w:r>
      <w:r>
        <w:rPr>
          <w:color w:val="585858"/>
          <w:w w:val="95"/>
        </w:rPr>
        <w:t>be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spacing w:val="-2"/>
          <w:w w:val="95"/>
        </w:rPr>
        <w:t>submitted?</w:t>
      </w:r>
    </w:p>
    <w:p w14:paraId="3544BAC6" w14:textId="77777777" w:rsidR="00FB114D" w:rsidRDefault="00D44514">
      <w:pPr>
        <w:pStyle w:val="BodyText"/>
      </w:pPr>
      <w:r>
        <w:rPr>
          <w:color w:val="585858"/>
          <w:w w:val="105"/>
        </w:rPr>
        <w:t>After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log in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account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on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portal,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HCO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should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open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DA Tab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and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then needs to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look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at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every segment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 xml:space="preserve">of </w:t>
      </w:r>
      <w:r>
        <w:rPr>
          <w:color w:val="585858"/>
          <w:spacing w:val="-5"/>
          <w:w w:val="105"/>
        </w:rPr>
        <w:t>the</w:t>
      </w:r>
    </w:p>
    <w:p w14:paraId="28BE0EDB" w14:textId="77777777" w:rsidR="00FB114D" w:rsidRDefault="00D44514">
      <w:pPr>
        <w:pStyle w:val="BodyText"/>
        <w:spacing w:before="25"/>
      </w:pPr>
      <w:r>
        <w:rPr>
          <w:color w:val="585858"/>
          <w:w w:val="105"/>
        </w:rPr>
        <w:t>application</w:t>
      </w:r>
      <w:r>
        <w:rPr>
          <w:color w:val="585858"/>
          <w:spacing w:val="14"/>
          <w:w w:val="105"/>
        </w:rPr>
        <w:t xml:space="preserve"> </w:t>
      </w:r>
      <w:r>
        <w:rPr>
          <w:color w:val="585858"/>
          <w:w w:val="105"/>
        </w:rPr>
        <w:t>for</w:t>
      </w:r>
      <w:r>
        <w:rPr>
          <w:color w:val="585858"/>
          <w:spacing w:val="4"/>
          <w:w w:val="105"/>
        </w:rPr>
        <w:t xml:space="preserve"> </w:t>
      </w:r>
      <w:proofErr w:type="gramStart"/>
      <w:r>
        <w:rPr>
          <w:color w:val="585858"/>
          <w:w w:val="105"/>
        </w:rPr>
        <w:t>NC’s</w:t>
      </w:r>
      <w:proofErr w:type="gramEnd"/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raised.</w:t>
      </w:r>
      <w:r>
        <w:rPr>
          <w:color w:val="585858"/>
          <w:spacing w:val="10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NC’s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will</w:t>
      </w:r>
      <w:r>
        <w:rPr>
          <w:color w:val="585858"/>
          <w:spacing w:val="14"/>
          <w:w w:val="105"/>
        </w:rPr>
        <w:t xml:space="preserve"> </w:t>
      </w:r>
      <w:r>
        <w:rPr>
          <w:color w:val="585858"/>
          <w:w w:val="105"/>
        </w:rPr>
        <w:t>be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reflected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as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on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count</w:t>
      </w:r>
      <w:r>
        <w:rPr>
          <w:color w:val="585858"/>
          <w:spacing w:val="17"/>
          <w:w w:val="105"/>
        </w:rPr>
        <w:t xml:space="preserve"> </w:t>
      </w:r>
      <w:r>
        <w:rPr>
          <w:color w:val="585858"/>
          <w:w w:val="105"/>
        </w:rPr>
        <w:t>besides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every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segment/NABH</w:t>
      </w:r>
      <w:r>
        <w:rPr>
          <w:color w:val="585858"/>
          <w:spacing w:val="-2"/>
          <w:w w:val="105"/>
        </w:rPr>
        <w:t xml:space="preserve"> Chapter.</w:t>
      </w:r>
    </w:p>
    <w:p w14:paraId="1E4CA1A1" w14:textId="77777777" w:rsidR="00FB114D" w:rsidRDefault="00FB114D">
      <w:pPr>
        <w:pStyle w:val="BodyText"/>
        <w:spacing w:before="10"/>
        <w:ind w:left="0"/>
        <w:rPr>
          <w:sz w:val="15"/>
        </w:rPr>
      </w:pPr>
    </w:p>
    <w:p w14:paraId="7CE16E8F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What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does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red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text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signify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when</w:t>
      </w:r>
      <w:r>
        <w:rPr>
          <w:color w:val="585858"/>
          <w:spacing w:val="-9"/>
          <w:w w:val="95"/>
        </w:rPr>
        <w:t xml:space="preserve"> </w:t>
      </w:r>
      <w:proofErr w:type="gramStart"/>
      <w:r>
        <w:rPr>
          <w:color w:val="585858"/>
          <w:w w:val="95"/>
        </w:rPr>
        <w:t>NC’s</w:t>
      </w:r>
      <w:proofErr w:type="gramEnd"/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are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2"/>
          <w:w w:val="95"/>
        </w:rPr>
        <w:t>raised?</w:t>
      </w:r>
    </w:p>
    <w:p w14:paraId="6F5B5251" w14:textId="77777777" w:rsidR="00FB114D" w:rsidRDefault="00D44514">
      <w:pPr>
        <w:pStyle w:val="BodyText"/>
        <w:spacing w:before="85" w:line="268" w:lineRule="auto"/>
        <w:ind w:right="1016"/>
      </w:pPr>
      <w:r>
        <w:rPr>
          <w:color w:val="585858"/>
          <w:spacing w:val="-2"/>
          <w:w w:val="110"/>
        </w:rPr>
        <w:t>Please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note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that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Red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Text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indicates 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number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of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Non-Conformities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(NCs)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spacing w:val="-2"/>
          <w:w w:val="110"/>
        </w:rPr>
        <w:t>that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have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been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raised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 xml:space="preserve">under </w:t>
      </w:r>
      <w:r>
        <w:rPr>
          <w:color w:val="585858"/>
          <w:w w:val="110"/>
        </w:rPr>
        <w:t>a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specific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section.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When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NC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Button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appears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Red,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means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that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there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NC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that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requires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 response.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reply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NC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that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has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been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raised,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you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simply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click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NC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Button.</w:t>
      </w:r>
    </w:p>
    <w:p w14:paraId="1D71DCB2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60"/>
      </w:pPr>
      <w:r>
        <w:rPr>
          <w:color w:val="585858"/>
          <w:w w:val="90"/>
        </w:rPr>
        <w:t>How</w:t>
      </w:r>
      <w:r>
        <w:rPr>
          <w:color w:val="585858"/>
          <w:spacing w:val="1"/>
        </w:rPr>
        <w:t xml:space="preserve"> </w:t>
      </w:r>
      <w:r>
        <w:rPr>
          <w:color w:val="585858"/>
          <w:w w:val="90"/>
        </w:rPr>
        <w:t>to</w:t>
      </w:r>
      <w:r>
        <w:rPr>
          <w:color w:val="585858"/>
          <w:spacing w:val="-2"/>
        </w:rPr>
        <w:t xml:space="preserve"> </w:t>
      </w:r>
      <w:r>
        <w:rPr>
          <w:color w:val="585858"/>
          <w:w w:val="90"/>
        </w:rPr>
        <w:t>upload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  <w:w w:val="90"/>
        </w:rPr>
        <w:t>NC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  <w:w w:val="90"/>
        </w:rPr>
        <w:t>reply?</w:t>
      </w:r>
    </w:p>
    <w:p w14:paraId="342C6877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spacing w:val="-2"/>
          <w:w w:val="110"/>
        </w:rPr>
        <w:t>When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responding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to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a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raised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Non-Conformity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(NC),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spacing w:val="-2"/>
          <w:w w:val="110"/>
        </w:rPr>
        <w:t>it is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important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to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provide a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detailed remark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spacing w:val="-2"/>
          <w:w w:val="110"/>
        </w:rPr>
        <w:t xml:space="preserve">or </w:t>
      </w:r>
      <w:r>
        <w:rPr>
          <w:color w:val="585858"/>
          <w:w w:val="110"/>
        </w:rPr>
        <w:t>justification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'NC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Reply'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text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box.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Additionally,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recommended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upload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any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relevant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evidence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or documentation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clicking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'Choose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File'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button.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This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facilitate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better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understanding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NC and expedite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resolution process.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Please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advised that a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thorough and comprehensive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response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will enable to address the matter in a timely and efficient manner.</w:t>
      </w:r>
    </w:p>
    <w:p w14:paraId="26B061DE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8"/>
      </w:pPr>
      <w:r>
        <w:rPr>
          <w:color w:val="585858"/>
          <w:w w:val="90"/>
        </w:rPr>
        <w:t>What</w:t>
      </w:r>
      <w:r>
        <w:rPr>
          <w:color w:val="585858"/>
          <w:spacing w:val="-2"/>
        </w:rPr>
        <w:t xml:space="preserve"> </w:t>
      </w:r>
      <w:r>
        <w:rPr>
          <w:color w:val="585858"/>
          <w:w w:val="90"/>
        </w:rPr>
        <w:t>to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do</w:t>
      </w:r>
      <w:r>
        <w:rPr>
          <w:color w:val="585858"/>
          <w:spacing w:val="2"/>
        </w:rPr>
        <w:t xml:space="preserve"> </w:t>
      </w:r>
      <w:r>
        <w:rPr>
          <w:color w:val="585858"/>
          <w:w w:val="90"/>
        </w:rPr>
        <w:t>when</w:t>
      </w:r>
      <w:r>
        <w:rPr>
          <w:color w:val="585858"/>
          <w:spacing w:val="-2"/>
        </w:rPr>
        <w:t xml:space="preserve"> </w:t>
      </w:r>
      <w:r>
        <w:rPr>
          <w:color w:val="585858"/>
          <w:w w:val="90"/>
        </w:rPr>
        <w:t>all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required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NC</w:t>
      </w:r>
      <w:r>
        <w:rPr>
          <w:color w:val="585858"/>
        </w:rPr>
        <w:t xml:space="preserve"> </w:t>
      </w:r>
      <w:r>
        <w:rPr>
          <w:color w:val="585858"/>
          <w:w w:val="90"/>
        </w:rPr>
        <w:t>reply</w:t>
      </w:r>
      <w:r>
        <w:rPr>
          <w:color w:val="585858"/>
          <w:spacing w:val="1"/>
        </w:rPr>
        <w:t xml:space="preserve"> </w:t>
      </w:r>
      <w:r>
        <w:rPr>
          <w:color w:val="585858"/>
          <w:w w:val="90"/>
        </w:rPr>
        <w:t>are</w:t>
      </w:r>
      <w:r>
        <w:rPr>
          <w:color w:val="585858"/>
        </w:rPr>
        <w:t xml:space="preserve"> </w:t>
      </w:r>
      <w:r>
        <w:rPr>
          <w:color w:val="585858"/>
          <w:spacing w:val="-2"/>
          <w:w w:val="90"/>
        </w:rPr>
        <w:t>uploaded?</w:t>
      </w:r>
    </w:p>
    <w:p w14:paraId="57A743CF" w14:textId="77777777" w:rsidR="00FB114D" w:rsidRDefault="00D44514">
      <w:pPr>
        <w:pStyle w:val="BodyText"/>
        <w:spacing w:before="85"/>
      </w:pPr>
      <w:r>
        <w:rPr>
          <w:color w:val="585858"/>
          <w:w w:val="105"/>
        </w:rPr>
        <w:t>When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all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required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documents</w:t>
      </w:r>
      <w:r>
        <w:rPr>
          <w:color w:val="585858"/>
          <w:spacing w:val="11"/>
          <w:w w:val="105"/>
        </w:rPr>
        <w:t xml:space="preserve"> </w:t>
      </w:r>
      <w:r>
        <w:rPr>
          <w:color w:val="585858"/>
          <w:w w:val="105"/>
        </w:rPr>
        <w:t>are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uploaded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and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required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justified</w:t>
      </w:r>
      <w:r>
        <w:rPr>
          <w:color w:val="585858"/>
          <w:spacing w:val="12"/>
          <w:w w:val="105"/>
        </w:rPr>
        <w:t xml:space="preserve"> </w:t>
      </w:r>
      <w:r>
        <w:rPr>
          <w:color w:val="585858"/>
          <w:w w:val="105"/>
        </w:rPr>
        <w:t>reasons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are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provided,</w:t>
      </w:r>
      <w:r>
        <w:rPr>
          <w:color w:val="585858"/>
          <w:spacing w:val="11"/>
          <w:w w:val="105"/>
        </w:rPr>
        <w:t xml:space="preserve"> </w:t>
      </w:r>
      <w:r>
        <w:rPr>
          <w:color w:val="585858"/>
          <w:w w:val="105"/>
        </w:rPr>
        <w:t>click</w:t>
      </w:r>
      <w:r>
        <w:rPr>
          <w:color w:val="585858"/>
          <w:spacing w:val="13"/>
          <w:w w:val="105"/>
        </w:rPr>
        <w:t xml:space="preserve"> </w:t>
      </w:r>
      <w:r>
        <w:rPr>
          <w:color w:val="585858"/>
          <w:w w:val="105"/>
        </w:rPr>
        <w:t>on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spacing w:val="-5"/>
          <w:w w:val="105"/>
        </w:rPr>
        <w:t>the</w:t>
      </w:r>
    </w:p>
    <w:p w14:paraId="46E144F3" w14:textId="77777777" w:rsidR="00FB114D" w:rsidRDefault="00D44514">
      <w:pPr>
        <w:pStyle w:val="BodyText"/>
        <w:spacing w:before="24"/>
      </w:pPr>
      <w:r>
        <w:rPr>
          <w:color w:val="585858"/>
          <w:w w:val="110"/>
        </w:rPr>
        <w:t>‘Submit’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button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successfully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submit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response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respective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5"/>
          <w:w w:val="110"/>
        </w:rPr>
        <w:t>NC.</w:t>
      </w:r>
    </w:p>
    <w:p w14:paraId="4B1EF592" w14:textId="77777777" w:rsidR="00FB114D" w:rsidRDefault="00FB114D">
      <w:pPr>
        <w:pStyle w:val="BodyText"/>
        <w:spacing w:before="10"/>
        <w:ind w:left="0"/>
        <w:rPr>
          <w:sz w:val="15"/>
        </w:rPr>
      </w:pPr>
    </w:p>
    <w:p w14:paraId="7DBFACF7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"/>
      </w:pPr>
      <w:r>
        <w:rPr>
          <w:color w:val="585858"/>
          <w:w w:val="95"/>
        </w:rPr>
        <w:t>How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will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know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that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my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particular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NC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has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been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spacing w:val="-2"/>
          <w:w w:val="95"/>
        </w:rPr>
        <w:t>submitted?</w:t>
      </w:r>
    </w:p>
    <w:p w14:paraId="3D5B7225" w14:textId="77777777" w:rsidR="00FB114D" w:rsidRDefault="00D44514">
      <w:pPr>
        <w:pStyle w:val="BodyText"/>
      </w:pPr>
      <w:r>
        <w:rPr>
          <w:color w:val="585858"/>
          <w:w w:val="105"/>
        </w:rPr>
        <w:t>The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NC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Button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will</w:t>
      </w:r>
      <w:r>
        <w:rPr>
          <w:color w:val="585858"/>
          <w:spacing w:val="14"/>
          <w:w w:val="105"/>
        </w:rPr>
        <w:t xml:space="preserve"> </w:t>
      </w:r>
      <w:r>
        <w:rPr>
          <w:color w:val="585858"/>
          <w:w w:val="105"/>
        </w:rPr>
        <w:t>change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a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‘Yellow’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color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upon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successful</w:t>
      </w:r>
      <w:r>
        <w:rPr>
          <w:color w:val="585858"/>
          <w:spacing w:val="10"/>
          <w:w w:val="105"/>
        </w:rPr>
        <w:t xml:space="preserve"> </w:t>
      </w:r>
      <w:r>
        <w:rPr>
          <w:color w:val="585858"/>
          <w:w w:val="105"/>
        </w:rPr>
        <w:t>response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spacing w:val="-2"/>
          <w:w w:val="105"/>
        </w:rPr>
        <w:t>upload.</w:t>
      </w:r>
    </w:p>
    <w:p w14:paraId="7836DD5D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6BD73683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Will</w:t>
      </w:r>
      <w:r>
        <w:rPr>
          <w:color w:val="585858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get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6"/>
        </w:rPr>
        <w:t xml:space="preserve"> </w:t>
      </w:r>
      <w:r>
        <w:rPr>
          <w:color w:val="585858"/>
          <w:w w:val="95"/>
        </w:rPr>
        <w:t>know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assessor’s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name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who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reviewing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my</w:t>
      </w:r>
      <w:r>
        <w:rPr>
          <w:color w:val="585858"/>
        </w:rPr>
        <w:t xml:space="preserve"> </w:t>
      </w:r>
      <w:r>
        <w:rPr>
          <w:color w:val="585858"/>
          <w:w w:val="95"/>
        </w:rPr>
        <w:t>application</w:t>
      </w:r>
      <w:r>
        <w:rPr>
          <w:color w:val="585858"/>
          <w:spacing w:val="12"/>
        </w:rPr>
        <w:t xml:space="preserve"> </w:t>
      </w:r>
      <w:r>
        <w:rPr>
          <w:color w:val="585858"/>
          <w:w w:val="95"/>
        </w:rPr>
        <w:t>at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desktop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assessment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spacing w:val="-2"/>
          <w:w w:val="95"/>
        </w:rPr>
        <w:t>stage?</w:t>
      </w:r>
    </w:p>
    <w:p w14:paraId="3A533800" w14:textId="77777777" w:rsidR="00FB114D" w:rsidRDefault="00D44514">
      <w:pPr>
        <w:pStyle w:val="BodyText"/>
      </w:pPr>
      <w:r>
        <w:rPr>
          <w:color w:val="585858"/>
          <w:w w:val="110"/>
        </w:rPr>
        <w:t>No,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organization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not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able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know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assessor</w:t>
      </w:r>
      <w:r>
        <w:rPr>
          <w:color w:val="585858"/>
          <w:spacing w:val="-18"/>
          <w:w w:val="110"/>
        </w:rPr>
        <w:t xml:space="preserve"> </w:t>
      </w:r>
      <w:r>
        <w:rPr>
          <w:color w:val="585858"/>
          <w:w w:val="110"/>
        </w:rPr>
        <w:t>name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details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who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reviewing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spacing w:val="-2"/>
          <w:w w:val="110"/>
        </w:rPr>
        <w:t>application.</w:t>
      </w:r>
    </w:p>
    <w:p w14:paraId="25982DF2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5A275D80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What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supposed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do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application</w:t>
      </w:r>
      <w:r>
        <w:rPr>
          <w:color w:val="585858"/>
        </w:rPr>
        <w:t xml:space="preserve"> </w:t>
      </w:r>
      <w:r>
        <w:rPr>
          <w:color w:val="585858"/>
          <w:w w:val="95"/>
        </w:rPr>
        <w:t>has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been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rejected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at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desktop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assessment?</w:t>
      </w:r>
    </w:p>
    <w:p w14:paraId="333AE75E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If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application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has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been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rejected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DA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level,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should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go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through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DA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remark</w:t>
      </w:r>
      <w:r>
        <w:rPr>
          <w:color w:val="585858"/>
          <w:spacing w:val="-15"/>
          <w:w w:val="110"/>
        </w:rPr>
        <w:t xml:space="preserve"> </w:t>
      </w:r>
      <w:r>
        <w:rPr>
          <w:color w:val="585858"/>
          <w:w w:val="110"/>
        </w:rPr>
        <w:t>uploaded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by 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assessor</w:t>
      </w:r>
      <w:r>
        <w:rPr>
          <w:color w:val="585858"/>
          <w:spacing w:val="-18"/>
          <w:w w:val="110"/>
        </w:rPr>
        <w:t xml:space="preserve"> </w:t>
      </w:r>
      <w:r>
        <w:rPr>
          <w:color w:val="585858"/>
          <w:w w:val="110"/>
        </w:rPr>
        <w:t>regarding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discrepancy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form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submitted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HCO,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should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rectify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same and apply afresh under the program.</w:t>
      </w:r>
    </w:p>
    <w:p w14:paraId="75CAE241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60"/>
      </w:pPr>
      <w:r>
        <w:rPr>
          <w:color w:val="585858"/>
          <w:w w:val="95"/>
        </w:rPr>
        <w:t>What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face</w:t>
      </w:r>
      <w:r>
        <w:rPr>
          <w:color w:val="585858"/>
          <w:spacing w:val="8"/>
        </w:rPr>
        <w:t xml:space="preserve"> </w:t>
      </w:r>
      <w:r>
        <w:rPr>
          <w:color w:val="585858"/>
          <w:w w:val="95"/>
        </w:rPr>
        <w:t>any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technical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issue</w:t>
      </w:r>
      <w:r>
        <w:rPr>
          <w:color w:val="585858"/>
        </w:rPr>
        <w:t xml:space="preserve"> </w:t>
      </w:r>
      <w:r>
        <w:rPr>
          <w:color w:val="585858"/>
          <w:w w:val="95"/>
        </w:rPr>
        <w:t>while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closing</w:t>
      </w:r>
      <w:r>
        <w:rPr>
          <w:color w:val="585858"/>
          <w:spacing w:val="5"/>
        </w:rPr>
        <w:t xml:space="preserve"> </w:t>
      </w:r>
      <w:r>
        <w:rPr>
          <w:color w:val="585858"/>
          <w:spacing w:val="-2"/>
          <w:w w:val="95"/>
        </w:rPr>
        <w:t>NC’s?</w:t>
      </w:r>
    </w:p>
    <w:p w14:paraId="0356C10B" w14:textId="77777777" w:rsidR="00FB114D" w:rsidRDefault="00D44514">
      <w:pPr>
        <w:pStyle w:val="BodyText"/>
      </w:pPr>
      <w:r>
        <w:rPr>
          <w:color w:val="585858"/>
          <w:w w:val="105"/>
        </w:rPr>
        <w:t>HCO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can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e-mail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program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officer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for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any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technical</w:t>
      </w:r>
      <w:r>
        <w:rPr>
          <w:color w:val="585858"/>
          <w:spacing w:val="15"/>
          <w:w w:val="105"/>
        </w:rPr>
        <w:t xml:space="preserve"> </w:t>
      </w:r>
      <w:r>
        <w:rPr>
          <w:color w:val="585858"/>
          <w:w w:val="105"/>
        </w:rPr>
        <w:t>issue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or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spacing w:val="-2"/>
          <w:w w:val="105"/>
        </w:rPr>
        <w:t>concern.</w:t>
      </w:r>
    </w:p>
    <w:p w14:paraId="323865FD" w14:textId="77777777" w:rsidR="00FB114D" w:rsidRDefault="00FB114D">
      <w:pPr>
        <w:pStyle w:val="BodyText"/>
        <w:spacing w:before="0"/>
        <w:ind w:left="0"/>
        <w:rPr>
          <w:sz w:val="16"/>
        </w:rPr>
      </w:pPr>
    </w:p>
    <w:p w14:paraId="38AD6E15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Will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onsite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assessor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be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</w:rPr>
        <w:t xml:space="preserve"> </w:t>
      </w:r>
      <w:r>
        <w:rPr>
          <w:color w:val="585858"/>
          <w:w w:val="95"/>
        </w:rPr>
        <w:t>same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as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DA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  <w:w w:val="95"/>
        </w:rPr>
        <w:t>assessor?</w:t>
      </w:r>
    </w:p>
    <w:p w14:paraId="7064E6EE" w14:textId="77777777" w:rsidR="00FB114D" w:rsidRDefault="00D44514">
      <w:pPr>
        <w:pStyle w:val="BodyText"/>
      </w:pPr>
      <w:r>
        <w:rPr>
          <w:color w:val="585858"/>
          <w:w w:val="110"/>
        </w:rPr>
        <w:t>It is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not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necessary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that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desktop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onsite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assessor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2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4"/>
          <w:w w:val="110"/>
        </w:rPr>
        <w:t>same</w:t>
      </w:r>
    </w:p>
    <w:p w14:paraId="69FC275A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097EA14F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Why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my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application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first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accepted</w:t>
      </w:r>
      <w:r>
        <w:rPr>
          <w:color w:val="585858"/>
        </w:rPr>
        <w:t xml:space="preserve"> </w:t>
      </w:r>
      <w:r>
        <w:rPr>
          <w:color w:val="585858"/>
          <w:w w:val="95"/>
        </w:rPr>
        <w:t>at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DA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stage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but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later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on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it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got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2"/>
          <w:w w:val="95"/>
        </w:rPr>
        <w:t>rejected?</w:t>
      </w:r>
    </w:p>
    <w:p w14:paraId="59FEFF9B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05"/>
        </w:rPr>
        <w:t>There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must be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some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discrepancy in the documents submitted by the HCO,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HCO can go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 xml:space="preserve">through the DA </w:t>
      </w:r>
      <w:r>
        <w:rPr>
          <w:color w:val="585858"/>
          <w:w w:val="110"/>
        </w:rPr>
        <w:t>remark uploaded by the assessor regarding the discrepancy.</w:t>
      </w:r>
    </w:p>
    <w:p w14:paraId="26A0C815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9" w:line="268" w:lineRule="auto"/>
        <w:ind w:right="1165"/>
      </w:pPr>
      <w:r>
        <w:rPr>
          <w:color w:val="585858"/>
          <w:w w:val="95"/>
        </w:rPr>
        <w:t xml:space="preserve">What if the Desktop assessor of my application raised a lot many NCs, will my assessor can be changed </w:t>
      </w:r>
      <w:r>
        <w:rPr>
          <w:color w:val="585858"/>
        </w:rPr>
        <w:t>after I request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 NABH?</w:t>
      </w:r>
    </w:p>
    <w:p w14:paraId="0128A141" w14:textId="77777777" w:rsidR="00FB114D" w:rsidRDefault="00D44514">
      <w:pPr>
        <w:pStyle w:val="BodyText"/>
        <w:spacing w:before="58" w:line="268" w:lineRule="auto"/>
        <w:ind w:right="959"/>
      </w:pPr>
      <w:r>
        <w:rPr>
          <w:color w:val="585858"/>
          <w:spacing w:val="-2"/>
          <w:w w:val="110"/>
        </w:rPr>
        <w:t>The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hospital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may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write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to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NABH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Secretariat(</w:t>
      </w:r>
      <w:hyperlink r:id="rId15">
        <w:r>
          <w:rPr>
            <w:color w:val="0462C1"/>
            <w:spacing w:val="-2"/>
            <w:w w:val="110"/>
            <w:u w:val="single" w:color="0462C1"/>
          </w:rPr>
          <w:t>hope@qcin.org</w:t>
        </w:r>
      </w:hyperlink>
      <w:r>
        <w:rPr>
          <w:color w:val="585858"/>
          <w:spacing w:val="-2"/>
          <w:w w:val="110"/>
        </w:rPr>
        <w:t>) regarding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queries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of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Desktop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 xml:space="preserve">Assessment.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Secretariat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reply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this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regard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taking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opinion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from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Assessor.</w:t>
      </w:r>
      <w:r>
        <w:rPr>
          <w:color w:val="585858"/>
          <w:spacing w:val="-15"/>
          <w:w w:val="110"/>
        </w:rPr>
        <w:t xml:space="preserve"> </w:t>
      </w:r>
      <w:r>
        <w:rPr>
          <w:color w:val="585858"/>
          <w:w w:val="110"/>
        </w:rPr>
        <w:t>The assessor change request will not be entertained.</w:t>
      </w:r>
    </w:p>
    <w:p w14:paraId="0EBEE301" w14:textId="77777777" w:rsidR="00FB114D" w:rsidRDefault="00D44514">
      <w:pPr>
        <w:pStyle w:val="BodyText"/>
        <w:spacing w:before="59" w:line="268" w:lineRule="auto"/>
        <w:ind w:right="1131"/>
      </w:pPr>
      <w:r>
        <w:rPr>
          <w:color w:val="585858"/>
          <w:w w:val="105"/>
        </w:rPr>
        <w:t>No matter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how many NCs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the assessor</w:t>
      </w:r>
      <w:r>
        <w:rPr>
          <w:color w:val="585858"/>
          <w:spacing w:val="-7"/>
          <w:w w:val="105"/>
        </w:rPr>
        <w:t xml:space="preserve"> </w:t>
      </w:r>
      <w:r>
        <w:rPr>
          <w:color w:val="585858"/>
          <w:w w:val="105"/>
        </w:rPr>
        <w:t>has raised, The HCO will have to reply to all the NCs,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 xml:space="preserve">failing which </w:t>
      </w:r>
      <w:r>
        <w:rPr>
          <w:color w:val="585858"/>
          <w:w w:val="110"/>
        </w:rPr>
        <w:t>the application will get inactivated. Also, the request for assessor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change will not be entertained.</w:t>
      </w:r>
    </w:p>
    <w:p w14:paraId="4C174D2B" w14:textId="77777777" w:rsidR="00FB114D" w:rsidRDefault="00FB114D">
      <w:pPr>
        <w:spacing w:line="268" w:lineRule="auto"/>
        <w:sectPr w:rsidR="00FB114D">
          <w:pgSz w:w="10800" w:h="15600"/>
          <w:pgMar w:top="1800" w:right="0" w:bottom="0" w:left="0" w:header="254" w:footer="0" w:gutter="0"/>
          <w:cols w:space="720"/>
        </w:sectPr>
      </w:pPr>
    </w:p>
    <w:p w14:paraId="34F84B9E" w14:textId="7270827E" w:rsidR="00FB114D" w:rsidRDefault="00D44514">
      <w:pPr>
        <w:pStyle w:val="Heading1"/>
        <w:spacing w:before="93"/>
      </w:pPr>
      <w:r>
        <w:rPr>
          <w:color w:val="B82C2C"/>
        </w:rPr>
        <w:lastRenderedPageBreak/>
        <w:t>Assessment</w:t>
      </w:r>
      <w:r>
        <w:rPr>
          <w:color w:val="B82C2C"/>
          <w:spacing w:val="-14"/>
        </w:rPr>
        <w:t xml:space="preserve"> </w:t>
      </w:r>
      <w:r>
        <w:rPr>
          <w:color w:val="B82C2C"/>
          <w:spacing w:val="-2"/>
        </w:rPr>
        <w:t>Planning</w:t>
      </w:r>
    </w:p>
    <w:p w14:paraId="3479B83A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95"/>
      </w:pPr>
      <w:r>
        <w:rPr>
          <w:color w:val="585858"/>
          <w:spacing w:val="-2"/>
        </w:rPr>
        <w:t>How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is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the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date of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assessment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2"/>
        </w:rPr>
        <w:t>decided?</w:t>
      </w:r>
    </w:p>
    <w:p w14:paraId="3C9D5C04" w14:textId="77777777" w:rsidR="00FB114D" w:rsidRDefault="00D44514">
      <w:pPr>
        <w:pStyle w:val="BodyText"/>
      </w:pPr>
      <w:r>
        <w:rPr>
          <w:color w:val="585858"/>
          <w:w w:val="110"/>
        </w:rPr>
        <w:t>The</w:t>
      </w:r>
      <w:r>
        <w:rPr>
          <w:color w:val="585858"/>
          <w:spacing w:val="3"/>
          <w:w w:val="110"/>
        </w:rPr>
        <w:t xml:space="preserve"> </w:t>
      </w:r>
      <w:r>
        <w:rPr>
          <w:color w:val="585858"/>
          <w:w w:val="110"/>
        </w:rPr>
        <w:t>date</w:t>
      </w:r>
      <w:r>
        <w:rPr>
          <w:color w:val="585858"/>
          <w:spacing w:val="1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3"/>
          <w:w w:val="110"/>
        </w:rPr>
        <w:t xml:space="preserve"> </w:t>
      </w:r>
      <w:r>
        <w:rPr>
          <w:color w:val="585858"/>
          <w:w w:val="110"/>
        </w:rPr>
        <w:t>decided</w:t>
      </w:r>
      <w:r>
        <w:rPr>
          <w:color w:val="585858"/>
          <w:spacing w:val="12"/>
          <w:w w:val="110"/>
        </w:rPr>
        <w:t xml:space="preserve"> </w:t>
      </w:r>
      <w:r>
        <w:rPr>
          <w:color w:val="585858"/>
          <w:w w:val="110"/>
        </w:rPr>
        <w:t>as</w:t>
      </w:r>
      <w:r>
        <w:rPr>
          <w:color w:val="585858"/>
          <w:spacing w:val="2"/>
          <w:w w:val="110"/>
        </w:rPr>
        <w:t xml:space="preserve"> </w:t>
      </w:r>
      <w:r>
        <w:rPr>
          <w:color w:val="585858"/>
          <w:w w:val="110"/>
        </w:rPr>
        <w:t>per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4"/>
          <w:w w:val="110"/>
        </w:rPr>
        <w:t xml:space="preserve"> </w:t>
      </w:r>
      <w:r>
        <w:rPr>
          <w:color w:val="585858"/>
          <w:w w:val="110"/>
        </w:rPr>
        <w:t>assessor’s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availability</w:t>
      </w:r>
      <w:r>
        <w:rPr>
          <w:color w:val="585858"/>
          <w:spacing w:val="11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3"/>
          <w:w w:val="110"/>
        </w:rPr>
        <w:t xml:space="preserve"> </w:t>
      </w:r>
      <w:r>
        <w:rPr>
          <w:color w:val="585858"/>
          <w:w w:val="110"/>
        </w:rPr>
        <w:t>schedule</w:t>
      </w:r>
      <w:r>
        <w:rPr>
          <w:color w:val="585858"/>
          <w:spacing w:val="10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3"/>
          <w:w w:val="110"/>
        </w:rPr>
        <w:t xml:space="preserve"> </w:t>
      </w:r>
      <w:r>
        <w:rPr>
          <w:color w:val="585858"/>
          <w:w w:val="110"/>
        </w:rPr>
        <w:t>assessment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team.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3"/>
          <w:w w:val="110"/>
        </w:rPr>
        <w:t xml:space="preserve"> </w:t>
      </w:r>
      <w:r>
        <w:rPr>
          <w:color w:val="585858"/>
          <w:w w:val="110"/>
        </w:rPr>
        <w:t>date</w:t>
      </w:r>
      <w:r>
        <w:rPr>
          <w:color w:val="585858"/>
          <w:spacing w:val="4"/>
          <w:w w:val="110"/>
        </w:rPr>
        <w:t xml:space="preserve"> </w:t>
      </w:r>
      <w:r>
        <w:rPr>
          <w:color w:val="585858"/>
          <w:w w:val="110"/>
        </w:rPr>
        <w:t xml:space="preserve">of </w:t>
      </w:r>
      <w:r>
        <w:rPr>
          <w:color w:val="585858"/>
          <w:spacing w:val="-4"/>
          <w:w w:val="110"/>
        </w:rPr>
        <w:t>final</w:t>
      </w:r>
    </w:p>
    <w:p w14:paraId="7BDFE236" w14:textId="77777777" w:rsidR="00FB114D" w:rsidRDefault="00D44514">
      <w:pPr>
        <w:pStyle w:val="BodyText"/>
        <w:spacing w:before="24"/>
      </w:pPr>
      <w:r>
        <w:rPr>
          <w:color w:val="585858"/>
          <w:w w:val="110"/>
        </w:rPr>
        <w:t>assessment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shall</w:t>
      </w:r>
      <w:r>
        <w:rPr>
          <w:color w:val="585858"/>
          <w:spacing w:val="1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agreed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upon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management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assessors.</w:t>
      </w:r>
    </w:p>
    <w:p w14:paraId="56F62CE0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3D245F92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0"/>
        </w:rPr>
        <w:t>Who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will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bear</w:t>
      </w:r>
      <w:r>
        <w:rPr>
          <w:color w:val="585858"/>
          <w:spacing w:val="8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5"/>
        </w:rPr>
        <w:t xml:space="preserve"> </w:t>
      </w:r>
      <w:r>
        <w:rPr>
          <w:color w:val="585858"/>
          <w:w w:val="90"/>
        </w:rPr>
        <w:t>transportation</w:t>
      </w:r>
      <w:r>
        <w:rPr>
          <w:color w:val="585858"/>
          <w:spacing w:val="11"/>
        </w:rPr>
        <w:t xml:space="preserve"> </w:t>
      </w:r>
      <w:r>
        <w:rPr>
          <w:color w:val="585858"/>
          <w:w w:val="90"/>
        </w:rPr>
        <w:t>cost</w:t>
      </w:r>
      <w:r>
        <w:rPr>
          <w:color w:val="585858"/>
          <w:spacing w:val="5"/>
        </w:rPr>
        <w:t xml:space="preserve"> </w:t>
      </w:r>
      <w:r>
        <w:rPr>
          <w:color w:val="585858"/>
          <w:w w:val="90"/>
        </w:rPr>
        <w:t>for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5"/>
        </w:rPr>
        <w:t xml:space="preserve"> </w:t>
      </w:r>
      <w:r>
        <w:rPr>
          <w:color w:val="585858"/>
          <w:spacing w:val="-2"/>
          <w:w w:val="90"/>
        </w:rPr>
        <w:t>assessor?</w:t>
      </w:r>
    </w:p>
    <w:p w14:paraId="377347D8" w14:textId="77777777" w:rsidR="00FB114D" w:rsidRDefault="00D44514">
      <w:pPr>
        <w:pStyle w:val="BodyText"/>
      </w:pPr>
      <w:r>
        <w:rPr>
          <w:color w:val="585858"/>
          <w:w w:val="105"/>
        </w:rPr>
        <w:t>HCO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will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bear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travel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and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stay arrangements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of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spacing w:val="-2"/>
          <w:w w:val="105"/>
        </w:rPr>
        <w:t>assessor</w:t>
      </w:r>
    </w:p>
    <w:p w14:paraId="5C980135" w14:textId="77777777" w:rsidR="00FB114D" w:rsidRDefault="00FB114D">
      <w:pPr>
        <w:pStyle w:val="BodyText"/>
        <w:spacing w:before="0"/>
        <w:ind w:left="0"/>
        <w:rPr>
          <w:sz w:val="16"/>
        </w:rPr>
      </w:pPr>
    </w:p>
    <w:p w14:paraId="4E7342FE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spacing w:val="-2"/>
          <w:w w:val="95"/>
        </w:rPr>
        <w:t>What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  <w:w w:val="95"/>
        </w:rPr>
        <w:t>are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2"/>
          <w:w w:val="95"/>
        </w:rPr>
        <w:t>the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  <w:w w:val="95"/>
        </w:rPr>
        <w:t>things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that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HCO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should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consider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  <w:w w:val="95"/>
        </w:rPr>
        <w:t>while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booking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  <w:w w:val="95"/>
        </w:rPr>
        <w:t>the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transportation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  <w:w w:val="95"/>
        </w:rPr>
        <w:t>for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the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  <w:w w:val="95"/>
        </w:rPr>
        <w:t>assessor?</w:t>
      </w:r>
    </w:p>
    <w:p w14:paraId="36DDE3F7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Assessor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 xml:space="preserve">is to be provided with local hospitality of lodging and boarding in a clean hotel with good </w:t>
      </w:r>
      <w:r>
        <w:rPr>
          <w:color w:val="585858"/>
          <w:w w:val="105"/>
        </w:rPr>
        <w:t xml:space="preserve">reputation within reasonable proximity of HCO. The location must also consider the route and time that </w:t>
      </w:r>
      <w:r>
        <w:rPr>
          <w:color w:val="585858"/>
          <w:w w:val="110"/>
        </w:rPr>
        <w:t>assessor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will have to travel on his way back to the port of exit after the assessment.</w:t>
      </w:r>
    </w:p>
    <w:p w14:paraId="797F3E76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60"/>
      </w:pPr>
      <w:r>
        <w:rPr>
          <w:color w:val="585858"/>
          <w:w w:val="90"/>
        </w:rPr>
        <w:t>Do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HCO</w:t>
      </w:r>
      <w:r>
        <w:rPr>
          <w:color w:val="585858"/>
          <w:spacing w:val="1"/>
        </w:rPr>
        <w:t xml:space="preserve"> </w:t>
      </w:r>
      <w:r>
        <w:rPr>
          <w:color w:val="585858"/>
          <w:w w:val="90"/>
        </w:rPr>
        <w:t>need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to</w:t>
      </w:r>
      <w:r>
        <w:rPr>
          <w:color w:val="585858"/>
        </w:rPr>
        <w:t xml:space="preserve"> </w:t>
      </w:r>
      <w:r>
        <w:rPr>
          <w:color w:val="585858"/>
          <w:w w:val="90"/>
        </w:rPr>
        <w:t>pay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anything</w:t>
      </w:r>
      <w:r>
        <w:rPr>
          <w:color w:val="585858"/>
          <w:spacing w:val="-4"/>
        </w:rPr>
        <w:t xml:space="preserve"> </w:t>
      </w:r>
      <w:r>
        <w:rPr>
          <w:color w:val="585858"/>
          <w:w w:val="90"/>
        </w:rPr>
        <w:t>to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  <w:w w:val="90"/>
        </w:rPr>
        <w:t>assessor?</w:t>
      </w:r>
    </w:p>
    <w:p w14:paraId="218C3CDD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No,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do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not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have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pay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anything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assessor.</w:t>
      </w:r>
      <w:r>
        <w:rPr>
          <w:color w:val="585858"/>
          <w:spacing w:val="-17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fact,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any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payment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looked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upon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adversely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by NABH.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If assessor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demands anything, please report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to the NABH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immediately. The feedback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shall remain confidential and will not affect the assessment process at any stage.</w:t>
      </w:r>
    </w:p>
    <w:p w14:paraId="1C07B7D7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8"/>
      </w:pPr>
      <w:r>
        <w:rPr>
          <w:color w:val="585858"/>
          <w:w w:val="95"/>
        </w:rPr>
        <w:t>If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assessor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requests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arrange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stay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even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after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inspection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done,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what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be</w:t>
      </w:r>
      <w:r>
        <w:rPr>
          <w:color w:val="585858"/>
          <w:spacing w:val="4"/>
        </w:rPr>
        <w:t xml:space="preserve"> </w:t>
      </w:r>
      <w:r>
        <w:rPr>
          <w:color w:val="585858"/>
          <w:spacing w:val="-4"/>
          <w:w w:val="95"/>
        </w:rPr>
        <w:t>done?</w:t>
      </w:r>
    </w:p>
    <w:p w14:paraId="6F246681" w14:textId="77777777" w:rsidR="00FB114D" w:rsidRDefault="00D44514">
      <w:pPr>
        <w:pStyle w:val="BodyText"/>
      </w:pPr>
      <w:r>
        <w:rPr>
          <w:color w:val="585858"/>
          <w:w w:val="110"/>
        </w:rPr>
        <w:t>The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should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not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book</w:t>
      </w:r>
      <w:r>
        <w:rPr>
          <w:color w:val="585858"/>
          <w:spacing w:val="-15"/>
          <w:w w:val="110"/>
        </w:rPr>
        <w:t xml:space="preserve"> </w:t>
      </w:r>
      <w:r>
        <w:rPr>
          <w:color w:val="585858"/>
          <w:w w:val="110"/>
        </w:rPr>
        <w:t>extra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stay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assessor</w:t>
      </w:r>
      <w:r>
        <w:rPr>
          <w:color w:val="585858"/>
          <w:spacing w:val="-18"/>
          <w:w w:val="110"/>
        </w:rPr>
        <w:t xml:space="preserve"> </w:t>
      </w:r>
      <w:r>
        <w:rPr>
          <w:color w:val="585858"/>
          <w:w w:val="110"/>
        </w:rPr>
        <w:t>after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assessment</w:t>
      </w:r>
      <w:r>
        <w:rPr>
          <w:color w:val="585858"/>
          <w:spacing w:val="-16"/>
          <w:w w:val="110"/>
        </w:rPr>
        <w:t xml:space="preserve"> </w:t>
      </w:r>
      <w:r>
        <w:rPr>
          <w:color w:val="585858"/>
          <w:w w:val="110"/>
        </w:rPr>
        <w:t>has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been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spacing w:val="-2"/>
          <w:w w:val="110"/>
        </w:rPr>
        <w:t>completed.</w:t>
      </w:r>
    </w:p>
    <w:p w14:paraId="627D53EE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7D09AF0B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Does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get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details</w:t>
      </w:r>
      <w:r>
        <w:rPr>
          <w:color w:val="585858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assessment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team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who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</w:rPr>
        <w:t xml:space="preserve"> </w:t>
      </w:r>
      <w:r>
        <w:rPr>
          <w:color w:val="585858"/>
          <w:w w:val="95"/>
        </w:rPr>
        <w:t>going</w:t>
      </w:r>
      <w:r>
        <w:rPr>
          <w:color w:val="585858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assess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</w:rPr>
        <w:t xml:space="preserve"> </w:t>
      </w:r>
      <w:proofErr w:type="spellStart"/>
      <w:r>
        <w:rPr>
          <w:color w:val="585858"/>
          <w:spacing w:val="-2"/>
          <w:w w:val="95"/>
        </w:rPr>
        <w:t>organisation</w:t>
      </w:r>
      <w:proofErr w:type="spellEnd"/>
      <w:r>
        <w:rPr>
          <w:color w:val="585858"/>
          <w:spacing w:val="-2"/>
          <w:w w:val="95"/>
        </w:rPr>
        <w:t>?</w:t>
      </w:r>
    </w:p>
    <w:p w14:paraId="778D342D" w14:textId="77777777" w:rsidR="00FB114D" w:rsidRDefault="00D44514">
      <w:pPr>
        <w:pStyle w:val="BodyText"/>
      </w:pPr>
      <w:r>
        <w:rPr>
          <w:color w:val="585858"/>
          <w:w w:val="110"/>
        </w:rPr>
        <w:t>Yes.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email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sent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registered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email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address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with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details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assessment</w:t>
      </w:r>
      <w:r>
        <w:rPr>
          <w:color w:val="585858"/>
          <w:spacing w:val="-15"/>
          <w:w w:val="110"/>
        </w:rPr>
        <w:t xml:space="preserve"> </w:t>
      </w:r>
      <w:r>
        <w:rPr>
          <w:color w:val="585858"/>
          <w:spacing w:val="-2"/>
          <w:w w:val="110"/>
        </w:rPr>
        <w:t>team.</w:t>
      </w:r>
    </w:p>
    <w:p w14:paraId="7F1793DC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46906651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How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and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when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can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contact</w:t>
      </w:r>
      <w:r>
        <w:rPr>
          <w:color w:val="585858"/>
        </w:rPr>
        <w:t xml:space="preserve"> </w:t>
      </w:r>
      <w:r>
        <w:rPr>
          <w:color w:val="585858"/>
          <w:w w:val="95"/>
        </w:rPr>
        <w:t>assessment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spacing w:val="-4"/>
          <w:w w:val="95"/>
        </w:rPr>
        <w:t>team?</w:t>
      </w:r>
    </w:p>
    <w:p w14:paraId="2CB213F5" w14:textId="77777777" w:rsidR="00FB114D" w:rsidRDefault="00D44514">
      <w:pPr>
        <w:pStyle w:val="BodyText"/>
        <w:spacing w:before="87" w:line="268" w:lineRule="auto"/>
        <w:ind w:right="959"/>
      </w:pPr>
      <w:r>
        <w:rPr>
          <w:color w:val="585858"/>
          <w:w w:val="110"/>
        </w:rPr>
        <w:t>Once the assessment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team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is assigned, the HCO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may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contact assessment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team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 xml:space="preserve">the contact details </w:t>
      </w:r>
      <w:r>
        <w:rPr>
          <w:color w:val="585858"/>
          <w:w w:val="115"/>
        </w:rPr>
        <w:t>which are</w:t>
      </w:r>
      <w:r>
        <w:rPr>
          <w:color w:val="585858"/>
          <w:spacing w:val="-7"/>
          <w:w w:val="115"/>
        </w:rPr>
        <w:t xml:space="preserve"> </w:t>
      </w:r>
      <w:r>
        <w:rPr>
          <w:color w:val="585858"/>
          <w:w w:val="115"/>
        </w:rPr>
        <w:t>shared</w:t>
      </w:r>
      <w:r>
        <w:rPr>
          <w:color w:val="585858"/>
          <w:spacing w:val="-9"/>
          <w:w w:val="115"/>
        </w:rPr>
        <w:t xml:space="preserve"> </w:t>
      </w:r>
      <w:r>
        <w:rPr>
          <w:color w:val="585858"/>
          <w:w w:val="115"/>
        </w:rPr>
        <w:t>on</w:t>
      </w:r>
      <w:r>
        <w:rPr>
          <w:color w:val="585858"/>
          <w:spacing w:val="-4"/>
          <w:w w:val="115"/>
        </w:rPr>
        <w:t xml:space="preserve"> </w:t>
      </w:r>
      <w:r>
        <w:rPr>
          <w:color w:val="585858"/>
          <w:w w:val="115"/>
        </w:rPr>
        <w:t>registered</w:t>
      </w:r>
      <w:r>
        <w:rPr>
          <w:color w:val="585858"/>
          <w:spacing w:val="-9"/>
          <w:w w:val="115"/>
        </w:rPr>
        <w:t xml:space="preserve"> </w:t>
      </w:r>
      <w:r>
        <w:rPr>
          <w:color w:val="585858"/>
          <w:w w:val="115"/>
        </w:rPr>
        <w:t>email</w:t>
      </w:r>
      <w:r>
        <w:rPr>
          <w:color w:val="585858"/>
          <w:spacing w:val="-6"/>
          <w:w w:val="115"/>
        </w:rPr>
        <w:t xml:space="preserve"> </w:t>
      </w:r>
      <w:r>
        <w:rPr>
          <w:color w:val="585858"/>
          <w:w w:val="115"/>
        </w:rPr>
        <w:t>address.</w:t>
      </w:r>
    </w:p>
    <w:p w14:paraId="46B47260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9"/>
      </w:pPr>
      <w:r>
        <w:rPr>
          <w:color w:val="585858"/>
          <w:w w:val="95"/>
        </w:rPr>
        <w:t>What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role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assessment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team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2"/>
          <w:w w:val="95"/>
        </w:rPr>
        <w:t xml:space="preserve"> assessment?</w:t>
      </w:r>
    </w:p>
    <w:p w14:paraId="13949496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The assessment team reviews the HCOs documented management system and verifies its compliance to 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standards.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documented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quality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system,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policies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procedures,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other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manuals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etc.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shall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be assessed for their implementation and effectiveness.</w:t>
      </w:r>
    </w:p>
    <w:p w14:paraId="4614EB73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8"/>
      </w:pPr>
      <w:r>
        <w:rPr>
          <w:color w:val="585858"/>
          <w:spacing w:val="-2"/>
          <w:w w:val="95"/>
        </w:rPr>
        <w:t>Where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assessment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spacing w:val="-2"/>
          <w:w w:val="95"/>
        </w:rPr>
        <w:t>report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  <w:w w:val="95"/>
        </w:rPr>
        <w:t>is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2"/>
          <w:w w:val="95"/>
        </w:rPr>
        <w:t>uploaded</w:t>
      </w:r>
      <w:r>
        <w:rPr>
          <w:color w:val="585858"/>
          <w:spacing w:val="2"/>
        </w:rPr>
        <w:t xml:space="preserve"> </w:t>
      </w:r>
      <w:r>
        <w:rPr>
          <w:color w:val="585858"/>
          <w:spacing w:val="-2"/>
          <w:w w:val="95"/>
        </w:rPr>
        <w:t>in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the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NABH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portal?</w:t>
      </w:r>
    </w:p>
    <w:p w14:paraId="2B997405" w14:textId="77777777" w:rsidR="00FB114D" w:rsidRDefault="00D44514">
      <w:pPr>
        <w:pStyle w:val="BodyText"/>
      </w:pPr>
      <w:r>
        <w:rPr>
          <w:color w:val="585858"/>
          <w:w w:val="105"/>
        </w:rPr>
        <w:t>The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assessment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w w:val="105"/>
        </w:rPr>
        <w:t>report</w:t>
      </w:r>
      <w:r>
        <w:rPr>
          <w:color w:val="585858"/>
          <w:spacing w:val="-6"/>
          <w:w w:val="105"/>
        </w:rPr>
        <w:t xml:space="preserve"> </w:t>
      </w:r>
      <w:r>
        <w:rPr>
          <w:color w:val="585858"/>
          <w:w w:val="105"/>
        </w:rPr>
        <w:t>is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visible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HCO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on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HOPE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spacing w:val="-2"/>
          <w:w w:val="105"/>
        </w:rPr>
        <w:t>portal.</w:t>
      </w:r>
    </w:p>
    <w:p w14:paraId="3904A41B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021873CF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</w:pPr>
      <w:r>
        <w:rPr>
          <w:color w:val="585858"/>
          <w:w w:val="95"/>
        </w:rPr>
        <w:t>Can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call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assessors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after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assessment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clarification</w:t>
      </w:r>
      <w:r>
        <w:rPr>
          <w:color w:val="585858"/>
          <w:spacing w:val="8"/>
        </w:rPr>
        <w:t xml:space="preserve"> </w:t>
      </w:r>
      <w:r>
        <w:rPr>
          <w:color w:val="585858"/>
          <w:w w:val="95"/>
        </w:rPr>
        <w:t>about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non-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compliances</w:t>
      </w:r>
      <w:r>
        <w:rPr>
          <w:color w:val="585858"/>
          <w:spacing w:val="7"/>
        </w:rPr>
        <w:t xml:space="preserve"> </w:t>
      </w:r>
      <w:r>
        <w:rPr>
          <w:color w:val="585858"/>
          <w:spacing w:val="-2"/>
          <w:w w:val="95"/>
        </w:rPr>
        <w:t>raised?</w:t>
      </w:r>
    </w:p>
    <w:p w14:paraId="7F1F710F" w14:textId="77777777" w:rsidR="00FB114D" w:rsidRDefault="00D44514">
      <w:pPr>
        <w:pStyle w:val="BodyText"/>
        <w:spacing w:line="271" w:lineRule="auto"/>
        <w:ind w:right="959"/>
      </w:pPr>
      <w:r>
        <w:rPr>
          <w:color w:val="585858"/>
          <w:w w:val="110"/>
        </w:rPr>
        <w:t>The assessment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report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is discussed by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the assessor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with the assesses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during closing meeting.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 xml:space="preserve">The HCO </w:t>
      </w:r>
      <w:r>
        <w:rPr>
          <w:color w:val="585858"/>
          <w:w w:val="115"/>
        </w:rPr>
        <w:t>may</w:t>
      </w:r>
      <w:r>
        <w:rPr>
          <w:color w:val="585858"/>
          <w:spacing w:val="-1"/>
          <w:w w:val="115"/>
        </w:rPr>
        <w:t xml:space="preserve"> </w:t>
      </w:r>
      <w:r>
        <w:rPr>
          <w:color w:val="585858"/>
          <w:w w:val="115"/>
        </w:rPr>
        <w:t>clarify any doubts during closing meeting.</w:t>
      </w:r>
    </w:p>
    <w:p w14:paraId="74415ABD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7"/>
      </w:pPr>
      <w:r>
        <w:rPr>
          <w:color w:val="585858"/>
          <w:w w:val="95"/>
        </w:rPr>
        <w:t>What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policy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on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giving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mementos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or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gifts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assessor?</w:t>
      </w:r>
    </w:p>
    <w:p w14:paraId="0A42F308" w14:textId="77777777" w:rsidR="00FB114D" w:rsidRDefault="00D44514">
      <w:pPr>
        <w:pStyle w:val="BodyText"/>
      </w:pPr>
      <w:r>
        <w:rPr>
          <w:color w:val="585858"/>
          <w:w w:val="110"/>
        </w:rPr>
        <w:t>No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gifts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given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assessors</w:t>
      </w:r>
      <w:r>
        <w:rPr>
          <w:color w:val="585858"/>
          <w:spacing w:val="-17"/>
          <w:w w:val="110"/>
        </w:rPr>
        <w:t xml:space="preserve"> </w:t>
      </w:r>
      <w:r>
        <w:rPr>
          <w:color w:val="585858"/>
          <w:w w:val="110"/>
        </w:rPr>
        <w:t>at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any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point.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look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adversely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upon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this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practice.</w:t>
      </w:r>
    </w:p>
    <w:p w14:paraId="457242D0" w14:textId="77777777" w:rsidR="00FB114D" w:rsidRDefault="00FB114D">
      <w:pPr>
        <w:pStyle w:val="BodyText"/>
        <w:spacing w:before="0"/>
        <w:ind w:left="0"/>
        <w:rPr>
          <w:sz w:val="20"/>
        </w:rPr>
      </w:pPr>
    </w:p>
    <w:p w14:paraId="4B79F549" w14:textId="77777777" w:rsidR="00FB114D" w:rsidRDefault="00D44514">
      <w:pPr>
        <w:pStyle w:val="Heading1"/>
        <w:spacing w:before="151"/>
      </w:pPr>
      <w:r>
        <w:rPr>
          <w:color w:val="B82C2C"/>
          <w:w w:val="90"/>
        </w:rPr>
        <w:t>On</w:t>
      </w:r>
      <w:r>
        <w:rPr>
          <w:color w:val="B82C2C"/>
          <w:spacing w:val="-3"/>
        </w:rPr>
        <w:t xml:space="preserve"> </w:t>
      </w:r>
      <w:r>
        <w:rPr>
          <w:color w:val="B82C2C"/>
          <w:w w:val="90"/>
        </w:rPr>
        <w:t>Site</w:t>
      </w:r>
      <w:r>
        <w:rPr>
          <w:color w:val="B82C2C"/>
          <w:spacing w:val="-8"/>
          <w:w w:val="90"/>
        </w:rPr>
        <w:t xml:space="preserve"> </w:t>
      </w:r>
      <w:r>
        <w:rPr>
          <w:color w:val="B82C2C"/>
          <w:spacing w:val="-2"/>
          <w:w w:val="90"/>
        </w:rPr>
        <w:t>Assessment</w:t>
      </w:r>
    </w:p>
    <w:p w14:paraId="20C3D58D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93"/>
      </w:pPr>
      <w:r>
        <w:rPr>
          <w:color w:val="585858"/>
          <w:w w:val="95"/>
        </w:rPr>
        <w:t>What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does</w:t>
      </w:r>
      <w:r>
        <w:rPr>
          <w:color w:val="585858"/>
          <w:spacing w:val="6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assessment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team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do</w:t>
      </w:r>
      <w:r>
        <w:rPr>
          <w:color w:val="585858"/>
          <w:spacing w:val="6"/>
        </w:rPr>
        <w:t xml:space="preserve"> </w:t>
      </w:r>
      <w:r>
        <w:rPr>
          <w:color w:val="585858"/>
          <w:w w:val="95"/>
        </w:rPr>
        <w:t>during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onsite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assessment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and</w:t>
      </w:r>
      <w:r>
        <w:rPr>
          <w:color w:val="585858"/>
          <w:spacing w:val="7"/>
        </w:rPr>
        <w:t xml:space="preserve"> </w:t>
      </w:r>
      <w:r>
        <w:rPr>
          <w:color w:val="585858"/>
          <w:w w:val="95"/>
        </w:rPr>
        <w:t>how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it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4"/>
        </w:rPr>
        <w:t xml:space="preserve"> </w:t>
      </w:r>
      <w:r>
        <w:rPr>
          <w:color w:val="585858"/>
          <w:spacing w:val="-2"/>
          <w:w w:val="95"/>
        </w:rPr>
        <w:t>conducted?</w:t>
      </w:r>
    </w:p>
    <w:p w14:paraId="13E44882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assessment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team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checks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compliance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standards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reviewing 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records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 xml:space="preserve">documents of healthcare </w:t>
      </w:r>
      <w:proofErr w:type="spellStart"/>
      <w:r>
        <w:rPr>
          <w:color w:val="585858"/>
          <w:w w:val="110"/>
        </w:rPr>
        <w:t>organisation</w:t>
      </w:r>
      <w:proofErr w:type="spellEnd"/>
      <w:r>
        <w:rPr>
          <w:color w:val="585858"/>
          <w:w w:val="110"/>
        </w:rPr>
        <w:t>, taking facility rounds, interviewing the staff, patients and management.</w:t>
      </w:r>
    </w:p>
    <w:p w14:paraId="37BE653D" w14:textId="77777777" w:rsidR="00FB114D" w:rsidRDefault="00D44514">
      <w:pPr>
        <w:pStyle w:val="BodyText"/>
        <w:spacing w:before="61" w:line="268" w:lineRule="auto"/>
        <w:ind w:right="959"/>
      </w:pPr>
      <w:r>
        <w:rPr>
          <w:color w:val="585858"/>
          <w:w w:val="110"/>
        </w:rPr>
        <w:t>The on-site assessment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will be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conducted by the team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of assessor/s.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He/she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will take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round of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facilities of the hospital, check the documents and records, take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photos, interview staff,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upload evidences, etc. It is a finding process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to check whether the on- site evidence matches the requirements of the standard</w:t>
      </w:r>
    </w:p>
    <w:p w14:paraId="1E3EAFFA" w14:textId="77777777" w:rsidR="00FB114D" w:rsidRDefault="00FB114D">
      <w:pPr>
        <w:spacing w:line="268" w:lineRule="auto"/>
        <w:sectPr w:rsidR="00FB114D">
          <w:pgSz w:w="10800" w:h="15600"/>
          <w:pgMar w:top="1800" w:right="0" w:bottom="0" w:left="0" w:header="254" w:footer="0" w:gutter="0"/>
          <w:cols w:space="720"/>
        </w:sectPr>
      </w:pPr>
    </w:p>
    <w:p w14:paraId="65F1C2FD" w14:textId="18498555" w:rsidR="00FB114D" w:rsidRDefault="00BA7083">
      <w:pPr>
        <w:pStyle w:val="Heading2"/>
        <w:numPr>
          <w:ilvl w:val="0"/>
          <w:numId w:val="6"/>
        </w:numPr>
        <w:tabs>
          <w:tab w:val="left" w:pos="1259"/>
        </w:tabs>
        <w:spacing w:before="89"/>
      </w:pPr>
      <w:r>
        <w:rPr>
          <w:noProof/>
        </w:rPr>
        <w:lastRenderedPageBreak/>
        <w:t>\</w:t>
      </w:r>
      <w:r w:rsidR="00D44514">
        <w:rPr>
          <w:color w:val="585858"/>
          <w:w w:val="95"/>
        </w:rPr>
        <w:t>What</w:t>
      </w:r>
      <w:r w:rsidR="00D44514">
        <w:rPr>
          <w:color w:val="585858"/>
          <w:spacing w:val="-3"/>
          <w:w w:val="95"/>
        </w:rPr>
        <w:t xml:space="preserve"> </w:t>
      </w:r>
      <w:r w:rsidR="00D44514">
        <w:rPr>
          <w:color w:val="585858"/>
          <w:w w:val="95"/>
        </w:rPr>
        <w:t>is</w:t>
      </w:r>
      <w:r w:rsidR="00D44514">
        <w:rPr>
          <w:color w:val="585858"/>
          <w:spacing w:val="-2"/>
          <w:w w:val="95"/>
        </w:rPr>
        <w:t xml:space="preserve"> </w:t>
      </w:r>
      <w:r w:rsidR="00D44514">
        <w:rPr>
          <w:color w:val="585858"/>
          <w:w w:val="95"/>
        </w:rPr>
        <w:t>the</w:t>
      </w:r>
      <w:r w:rsidR="00D44514">
        <w:rPr>
          <w:color w:val="585858"/>
          <w:spacing w:val="-3"/>
          <w:w w:val="95"/>
        </w:rPr>
        <w:t xml:space="preserve"> </w:t>
      </w:r>
      <w:r w:rsidR="00D44514">
        <w:rPr>
          <w:color w:val="585858"/>
          <w:w w:val="95"/>
        </w:rPr>
        <w:t>timeline</w:t>
      </w:r>
      <w:r w:rsidR="00D44514">
        <w:rPr>
          <w:color w:val="585858"/>
          <w:spacing w:val="-7"/>
          <w:w w:val="95"/>
        </w:rPr>
        <w:t xml:space="preserve"> </w:t>
      </w:r>
      <w:r w:rsidR="00D44514">
        <w:rPr>
          <w:color w:val="585858"/>
          <w:w w:val="95"/>
        </w:rPr>
        <w:t>for</w:t>
      </w:r>
      <w:r w:rsidR="00D44514">
        <w:rPr>
          <w:color w:val="585858"/>
          <w:spacing w:val="-3"/>
        </w:rPr>
        <w:t xml:space="preserve"> </w:t>
      </w:r>
      <w:r w:rsidR="00D44514">
        <w:rPr>
          <w:color w:val="585858"/>
          <w:w w:val="95"/>
        </w:rPr>
        <w:t>getting</w:t>
      </w:r>
      <w:r w:rsidR="00D44514">
        <w:rPr>
          <w:color w:val="585858"/>
          <w:spacing w:val="-5"/>
          <w:w w:val="95"/>
        </w:rPr>
        <w:t xml:space="preserve"> </w:t>
      </w:r>
      <w:r w:rsidR="00D44514">
        <w:rPr>
          <w:color w:val="585858"/>
          <w:w w:val="95"/>
        </w:rPr>
        <w:t>inspection</w:t>
      </w:r>
      <w:r w:rsidR="00D44514">
        <w:rPr>
          <w:color w:val="585858"/>
          <w:spacing w:val="-3"/>
          <w:w w:val="95"/>
        </w:rPr>
        <w:t xml:space="preserve"> </w:t>
      </w:r>
      <w:r w:rsidR="00D44514">
        <w:rPr>
          <w:color w:val="585858"/>
          <w:w w:val="95"/>
        </w:rPr>
        <w:t>date</w:t>
      </w:r>
      <w:r w:rsidR="00D44514">
        <w:rPr>
          <w:color w:val="585858"/>
        </w:rPr>
        <w:t xml:space="preserve"> </w:t>
      </w:r>
      <w:r w:rsidR="00D44514">
        <w:rPr>
          <w:color w:val="585858"/>
          <w:w w:val="95"/>
        </w:rPr>
        <w:t>after</w:t>
      </w:r>
      <w:r w:rsidR="00D44514">
        <w:rPr>
          <w:color w:val="585858"/>
          <w:spacing w:val="-3"/>
          <w:w w:val="95"/>
        </w:rPr>
        <w:t xml:space="preserve"> </w:t>
      </w:r>
      <w:r w:rsidR="00D44514">
        <w:rPr>
          <w:color w:val="585858"/>
          <w:w w:val="95"/>
        </w:rPr>
        <w:t>the</w:t>
      </w:r>
      <w:r w:rsidR="00D44514">
        <w:rPr>
          <w:color w:val="585858"/>
          <w:spacing w:val="-2"/>
          <w:w w:val="95"/>
        </w:rPr>
        <w:t xml:space="preserve"> </w:t>
      </w:r>
      <w:r w:rsidR="00D44514">
        <w:rPr>
          <w:color w:val="585858"/>
          <w:w w:val="95"/>
        </w:rPr>
        <w:t>application</w:t>
      </w:r>
      <w:r w:rsidR="00D44514">
        <w:rPr>
          <w:color w:val="585858"/>
          <w:spacing w:val="3"/>
        </w:rPr>
        <w:t xml:space="preserve"> </w:t>
      </w:r>
      <w:r w:rsidR="00D44514">
        <w:rPr>
          <w:color w:val="585858"/>
          <w:w w:val="95"/>
        </w:rPr>
        <w:t>has</w:t>
      </w:r>
      <w:r w:rsidR="00D44514">
        <w:rPr>
          <w:color w:val="585858"/>
          <w:spacing w:val="-3"/>
          <w:w w:val="95"/>
        </w:rPr>
        <w:t xml:space="preserve"> </w:t>
      </w:r>
      <w:r w:rsidR="00D44514">
        <w:rPr>
          <w:color w:val="585858"/>
          <w:w w:val="95"/>
        </w:rPr>
        <w:t>been</w:t>
      </w:r>
      <w:r w:rsidR="00D44514">
        <w:rPr>
          <w:color w:val="585858"/>
          <w:spacing w:val="-1"/>
          <w:w w:val="95"/>
        </w:rPr>
        <w:t xml:space="preserve"> </w:t>
      </w:r>
      <w:r w:rsidR="00D44514">
        <w:rPr>
          <w:color w:val="585858"/>
          <w:w w:val="95"/>
        </w:rPr>
        <w:t>accepted</w:t>
      </w:r>
      <w:r w:rsidR="00D44514">
        <w:rPr>
          <w:color w:val="585858"/>
        </w:rPr>
        <w:t xml:space="preserve"> </w:t>
      </w:r>
      <w:r w:rsidR="00D44514">
        <w:rPr>
          <w:color w:val="585858"/>
          <w:w w:val="95"/>
        </w:rPr>
        <w:t>for</w:t>
      </w:r>
      <w:r w:rsidR="00D44514">
        <w:rPr>
          <w:color w:val="585858"/>
          <w:spacing w:val="-1"/>
          <w:w w:val="95"/>
        </w:rPr>
        <w:t xml:space="preserve"> </w:t>
      </w:r>
      <w:r w:rsidR="00D44514">
        <w:rPr>
          <w:color w:val="585858"/>
          <w:spacing w:val="-5"/>
          <w:w w:val="95"/>
        </w:rPr>
        <w:t>DA?</w:t>
      </w:r>
    </w:p>
    <w:p w14:paraId="06D25475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3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–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4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weeks,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may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subjected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change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due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different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reasons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like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delay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responses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from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 hospital, inadvertent reasons, etc.</w:t>
      </w:r>
    </w:p>
    <w:p w14:paraId="4DFEB93C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9"/>
      </w:pPr>
      <w:r>
        <w:rPr>
          <w:color w:val="585858"/>
          <w:w w:val="95"/>
        </w:rPr>
        <w:t>Can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choose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an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inspection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spacing w:val="-2"/>
          <w:w w:val="95"/>
        </w:rPr>
        <w:t>date?</w:t>
      </w:r>
    </w:p>
    <w:p w14:paraId="40151D7F" w14:textId="77777777" w:rsidR="00FB114D" w:rsidRDefault="00D44514">
      <w:pPr>
        <w:pStyle w:val="BodyText"/>
        <w:spacing w:line="271" w:lineRule="auto"/>
        <w:ind w:right="959"/>
      </w:pPr>
      <w:r>
        <w:rPr>
          <w:color w:val="585858"/>
          <w:w w:val="105"/>
        </w:rPr>
        <w:t>No,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it will be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only assigned by the NABH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secretariat.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However,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 xml:space="preserve">HCO will have an option to accept/reject the </w:t>
      </w:r>
      <w:r>
        <w:rPr>
          <w:color w:val="585858"/>
          <w:w w:val="110"/>
        </w:rPr>
        <w:t>assigned on-site assessment date.</w:t>
      </w:r>
    </w:p>
    <w:p w14:paraId="05195DCB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8"/>
      </w:pPr>
      <w:r>
        <w:rPr>
          <w:color w:val="585858"/>
          <w:w w:val="95"/>
        </w:rPr>
        <w:t>Can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an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assessment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be</w:t>
      </w:r>
      <w:r>
        <w:rPr>
          <w:color w:val="585858"/>
          <w:spacing w:val="6"/>
        </w:rPr>
        <w:t xml:space="preserve"> </w:t>
      </w:r>
      <w:r>
        <w:rPr>
          <w:color w:val="585858"/>
          <w:w w:val="95"/>
        </w:rPr>
        <w:t>conducted</w:t>
      </w:r>
      <w:r>
        <w:rPr>
          <w:color w:val="585858"/>
          <w:spacing w:val="9"/>
        </w:rPr>
        <w:t xml:space="preserve"> </w:t>
      </w:r>
      <w:r>
        <w:rPr>
          <w:color w:val="585858"/>
          <w:w w:val="95"/>
        </w:rPr>
        <w:t>on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a</w:t>
      </w:r>
      <w:r>
        <w:rPr>
          <w:color w:val="585858"/>
          <w:spacing w:val="7"/>
        </w:rPr>
        <w:t xml:space="preserve"> </w:t>
      </w:r>
      <w:r>
        <w:rPr>
          <w:color w:val="585858"/>
          <w:w w:val="95"/>
        </w:rPr>
        <w:t>national</w:t>
      </w:r>
      <w:r>
        <w:rPr>
          <w:color w:val="585858"/>
          <w:spacing w:val="4"/>
        </w:rPr>
        <w:t xml:space="preserve"> </w:t>
      </w:r>
      <w:r>
        <w:rPr>
          <w:color w:val="585858"/>
          <w:spacing w:val="-2"/>
          <w:w w:val="95"/>
        </w:rPr>
        <w:t>holiday?</w:t>
      </w:r>
    </w:p>
    <w:p w14:paraId="392FE141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No,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assessments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cannot be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conducted on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National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Holidays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i.e.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Republic Day –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26th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1"/>
          <w:w w:val="208"/>
        </w:rPr>
        <w:t>J</w:t>
      </w:r>
      <w:r>
        <w:rPr>
          <w:color w:val="585858"/>
          <w:w w:val="103"/>
        </w:rPr>
        <w:t>an</w:t>
      </w:r>
      <w:r>
        <w:rPr>
          <w:color w:val="585858"/>
          <w:spacing w:val="-2"/>
          <w:w w:val="103"/>
        </w:rPr>
        <w:t>u</w:t>
      </w:r>
      <w:r>
        <w:rPr>
          <w:color w:val="585858"/>
          <w:w w:val="95"/>
        </w:rPr>
        <w:t>a</w:t>
      </w:r>
      <w:r>
        <w:rPr>
          <w:color w:val="585858"/>
          <w:spacing w:val="-1"/>
          <w:w w:val="95"/>
        </w:rPr>
        <w:t>r</w:t>
      </w:r>
      <w:r>
        <w:rPr>
          <w:color w:val="585858"/>
          <w:spacing w:val="-2"/>
          <w:w w:val="96"/>
        </w:rPr>
        <w:t>y</w:t>
      </w:r>
      <w:r>
        <w:rPr>
          <w:color w:val="585858"/>
          <w:w w:val="77"/>
        </w:rPr>
        <w:t>,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5"/>
        </w:rPr>
        <w:t>Independence</w:t>
      </w:r>
      <w:r>
        <w:rPr>
          <w:color w:val="585858"/>
          <w:spacing w:val="-15"/>
          <w:w w:val="115"/>
        </w:rPr>
        <w:t xml:space="preserve"> </w:t>
      </w:r>
      <w:r>
        <w:rPr>
          <w:color w:val="585858"/>
          <w:w w:val="115"/>
        </w:rPr>
        <w:t>Day</w:t>
      </w:r>
      <w:r>
        <w:rPr>
          <w:color w:val="585858"/>
          <w:spacing w:val="-15"/>
          <w:w w:val="115"/>
        </w:rPr>
        <w:t xml:space="preserve"> </w:t>
      </w:r>
      <w:r>
        <w:rPr>
          <w:color w:val="585858"/>
          <w:w w:val="115"/>
        </w:rPr>
        <w:t>15th</w:t>
      </w:r>
      <w:r>
        <w:rPr>
          <w:color w:val="585858"/>
          <w:spacing w:val="-15"/>
          <w:w w:val="115"/>
        </w:rPr>
        <w:t xml:space="preserve"> </w:t>
      </w:r>
      <w:r>
        <w:rPr>
          <w:color w:val="585858"/>
          <w:w w:val="115"/>
        </w:rPr>
        <w:t>August</w:t>
      </w:r>
      <w:r>
        <w:rPr>
          <w:color w:val="585858"/>
          <w:spacing w:val="-14"/>
          <w:w w:val="115"/>
        </w:rPr>
        <w:t xml:space="preserve"> </w:t>
      </w:r>
      <w:r>
        <w:rPr>
          <w:color w:val="585858"/>
          <w:w w:val="115"/>
        </w:rPr>
        <w:t>and</w:t>
      </w:r>
      <w:r>
        <w:rPr>
          <w:color w:val="585858"/>
          <w:spacing w:val="-15"/>
          <w:w w:val="115"/>
        </w:rPr>
        <w:t xml:space="preserve"> </w:t>
      </w:r>
      <w:r>
        <w:rPr>
          <w:color w:val="585858"/>
          <w:w w:val="115"/>
        </w:rPr>
        <w:t>Gandhi</w:t>
      </w:r>
      <w:r>
        <w:rPr>
          <w:color w:val="585858"/>
          <w:spacing w:val="-14"/>
          <w:w w:val="115"/>
        </w:rPr>
        <w:t xml:space="preserve"> </w:t>
      </w:r>
      <w:r>
        <w:rPr>
          <w:color w:val="585858"/>
          <w:w w:val="115"/>
        </w:rPr>
        <w:t>Jayanti</w:t>
      </w:r>
      <w:r>
        <w:rPr>
          <w:color w:val="585858"/>
          <w:spacing w:val="-14"/>
          <w:w w:val="115"/>
        </w:rPr>
        <w:t xml:space="preserve"> </w:t>
      </w:r>
      <w:r>
        <w:rPr>
          <w:color w:val="585858"/>
          <w:w w:val="115"/>
        </w:rPr>
        <w:t>2nd</w:t>
      </w:r>
      <w:r>
        <w:rPr>
          <w:color w:val="585858"/>
          <w:spacing w:val="-15"/>
          <w:w w:val="115"/>
        </w:rPr>
        <w:t xml:space="preserve"> </w:t>
      </w:r>
      <w:r>
        <w:rPr>
          <w:color w:val="585858"/>
          <w:w w:val="115"/>
        </w:rPr>
        <w:t>October.</w:t>
      </w:r>
    </w:p>
    <w:p w14:paraId="7CE15067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59"/>
      </w:pPr>
      <w:r>
        <w:rPr>
          <w:color w:val="585858"/>
          <w:w w:val="95"/>
        </w:rPr>
        <w:t>When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eligible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on-site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spacing w:val="-2"/>
          <w:w w:val="95"/>
        </w:rPr>
        <w:t>assessment?</w:t>
      </w:r>
    </w:p>
    <w:p w14:paraId="6AD67ECB" w14:textId="77777777" w:rsidR="00FB114D" w:rsidRDefault="00D44514">
      <w:pPr>
        <w:pStyle w:val="BodyText"/>
      </w:pPr>
      <w:r>
        <w:rPr>
          <w:color w:val="585858"/>
          <w:w w:val="110"/>
        </w:rPr>
        <w:t>HCO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eligible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only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after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successful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completion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desktop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assessment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spacing w:val="-2"/>
          <w:w w:val="110"/>
        </w:rPr>
        <w:t>stage.</w:t>
      </w:r>
    </w:p>
    <w:p w14:paraId="41CB29DB" w14:textId="77777777" w:rsidR="00FB114D" w:rsidRDefault="00FB114D">
      <w:pPr>
        <w:pStyle w:val="BodyText"/>
        <w:spacing w:before="10"/>
        <w:ind w:left="0"/>
        <w:rPr>
          <w:sz w:val="15"/>
        </w:rPr>
      </w:pPr>
    </w:p>
    <w:p w14:paraId="2A1196FE" w14:textId="77777777" w:rsidR="00FB114D" w:rsidRDefault="00D44514">
      <w:pPr>
        <w:pStyle w:val="Heading2"/>
        <w:numPr>
          <w:ilvl w:val="0"/>
          <w:numId w:val="6"/>
        </w:numPr>
        <w:tabs>
          <w:tab w:val="left" w:pos="1259"/>
        </w:tabs>
        <w:spacing w:before="1"/>
      </w:pPr>
      <w:r>
        <w:rPr>
          <w:color w:val="585858"/>
          <w:spacing w:val="-2"/>
          <w:w w:val="95"/>
        </w:rPr>
        <w:t>What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all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documents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  <w:w w:val="95"/>
        </w:rPr>
        <w:t>I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must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spacing w:val="-2"/>
          <w:w w:val="95"/>
        </w:rPr>
        <w:t>prepare</w:t>
      </w:r>
      <w:r>
        <w:rPr>
          <w:color w:val="585858"/>
        </w:rPr>
        <w:t xml:space="preserve"> </w:t>
      </w:r>
      <w:r>
        <w:rPr>
          <w:color w:val="585858"/>
          <w:spacing w:val="-2"/>
          <w:w w:val="95"/>
        </w:rPr>
        <w:t>before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the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inspection?</w:t>
      </w:r>
    </w:p>
    <w:p w14:paraId="7FDA5F58" w14:textId="77777777" w:rsidR="00FB114D" w:rsidRDefault="00D44514">
      <w:pPr>
        <w:pStyle w:val="BodyText"/>
        <w:spacing w:line="268" w:lineRule="auto"/>
        <w:ind w:right="959"/>
      </w:pPr>
      <w:r>
        <w:rPr>
          <w:color w:val="585858"/>
          <w:w w:val="110"/>
        </w:rPr>
        <w:t>All statuary compliances, consultant list, other manpower details (nurses, RMO’s. paramedical staff etc.), NC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closure of desktop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assessment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and all other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documents submitted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during desktop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assessment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 xml:space="preserve">should </w:t>
      </w:r>
      <w:r>
        <w:rPr>
          <w:color w:val="585858"/>
          <w:w w:val="115"/>
        </w:rPr>
        <w:t>be</w:t>
      </w:r>
      <w:r>
        <w:rPr>
          <w:color w:val="585858"/>
          <w:spacing w:val="-12"/>
          <w:w w:val="115"/>
        </w:rPr>
        <w:t xml:space="preserve"> </w:t>
      </w:r>
      <w:r>
        <w:rPr>
          <w:color w:val="585858"/>
          <w:w w:val="115"/>
        </w:rPr>
        <w:t>available.</w:t>
      </w:r>
    </w:p>
    <w:p w14:paraId="7788A156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8"/>
        <w:ind w:left="1340" w:hanging="409"/>
      </w:pPr>
      <w:r>
        <w:rPr>
          <w:color w:val="585858"/>
          <w:w w:val="95"/>
        </w:rPr>
        <w:t>On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which</w:t>
      </w:r>
      <w:r>
        <w:rPr>
          <w:color w:val="585858"/>
        </w:rPr>
        <w:t xml:space="preserve"> </w:t>
      </w:r>
      <w:r>
        <w:rPr>
          <w:color w:val="585858"/>
          <w:w w:val="95"/>
        </w:rPr>
        <w:t>days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week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inspection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will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take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2"/>
          <w:w w:val="95"/>
        </w:rPr>
        <w:t>place?</w:t>
      </w:r>
    </w:p>
    <w:p w14:paraId="4FA24F83" w14:textId="77777777" w:rsidR="00FB114D" w:rsidRDefault="00D44514">
      <w:pPr>
        <w:pStyle w:val="BodyText"/>
        <w:spacing w:before="86"/>
        <w:ind w:left="1340"/>
      </w:pPr>
      <w:r>
        <w:rPr>
          <w:color w:val="585858"/>
          <w:w w:val="110"/>
        </w:rPr>
        <w:t>Inspection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take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place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any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day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between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Monday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Saturday</w:t>
      </w:r>
    </w:p>
    <w:p w14:paraId="20D12464" w14:textId="77777777" w:rsidR="00FB114D" w:rsidRDefault="00FB114D">
      <w:pPr>
        <w:pStyle w:val="BodyText"/>
        <w:spacing w:before="9"/>
        <w:ind w:left="0"/>
        <w:rPr>
          <w:sz w:val="15"/>
        </w:rPr>
      </w:pPr>
    </w:p>
    <w:p w14:paraId="126DD4F7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What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happens</w:t>
      </w:r>
      <w:r>
        <w:rPr>
          <w:color w:val="585858"/>
          <w:spacing w:val="7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assessor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rejects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5"/>
        </w:rPr>
        <w:t xml:space="preserve"> </w:t>
      </w:r>
      <w:r>
        <w:rPr>
          <w:color w:val="585858"/>
          <w:spacing w:val="-2"/>
          <w:w w:val="95"/>
        </w:rPr>
        <w:t>date?</w:t>
      </w:r>
    </w:p>
    <w:p w14:paraId="1A8FC9E5" w14:textId="77777777" w:rsidR="00FB114D" w:rsidRDefault="00D44514">
      <w:pPr>
        <w:pStyle w:val="BodyText"/>
        <w:spacing w:before="86" w:line="268" w:lineRule="auto"/>
        <w:ind w:left="1340" w:right="959"/>
      </w:pPr>
      <w:r>
        <w:rPr>
          <w:color w:val="585858"/>
          <w:w w:val="110"/>
        </w:rPr>
        <w:t>A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new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assessor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will be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allocated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same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date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or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nearest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possible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date.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same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will be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updated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to HCO via e-mail and remarks on portal.</w:t>
      </w:r>
    </w:p>
    <w:p w14:paraId="19411895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9" w:line="268" w:lineRule="auto"/>
        <w:ind w:left="1340" w:right="1217" w:hanging="408"/>
      </w:pPr>
      <w:r>
        <w:rPr>
          <w:color w:val="585858"/>
          <w:w w:val="95"/>
        </w:rPr>
        <w:t>What to do if assessor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is not picking up my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call after repeated attempts for travel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 xml:space="preserve">and accommodation </w:t>
      </w:r>
      <w:r>
        <w:rPr>
          <w:color w:val="585858"/>
          <w:spacing w:val="-2"/>
        </w:rPr>
        <w:t>arrangements?</w:t>
      </w:r>
    </w:p>
    <w:p w14:paraId="7158BD0E" w14:textId="77777777" w:rsidR="00FB114D" w:rsidRDefault="00D44514">
      <w:pPr>
        <w:pStyle w:val="BodyText"/>
        <w:spacing w:before="58"/>
        <w:ind w:left="1340"/>
      </w:pPr>
      <w:r>
        <w:rPr>
          <w:color w:val="585858"/>
          <w:w w:val="105"/>
        </w:rPr>
        <w:t>In such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case,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HCO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must report</w:t>
      </w:r>
      <w:r>
        <w:rPr>
          <w:color w:val="585858"/>
          <w:spacing w:val="-6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issues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NABH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spacing w:val="-2"/>
          <w:w w:val="105"/>
        </w:rPr>
        <w:t>secretariat.</w:t>
      </w:r>
    </w:p>
    <w:p w14:paraId="7459B360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30435C4B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line="268" w:lineRule="auto"/>
        <w:ind w:left="1340" w:right="1494" w:hanging="408"/>
      </w:pPr>
      <w:r>
        <w:rPr>
          <w:color w:val="585858"/>
          <w:w w:val="95"/>
        </w:rPr>
        <w:t>What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any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information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provided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by</w:t>
      </w:r>
      <w:r>
        <w:rPr>
          <w:color w:val="585858"/>
          <w:spacing w:val="-11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registration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form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does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not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comply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with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 xml:space="preserve">information </w:t>
      </w:r>
      <w:r>
        <w:rPr>
          <w:color w:val="585858"/>
        </w:rPr>
        <w:t>gathered during on-site verification?</w:t>
      </w:r>
    </w:p>
    <w:p w14:paraId="23386ACF" w14:textId="77777777" w:rsidR="00FB114D" w:rsidRDefault="00D44514">
      <w:pPr>
        <w:pStyle w:val="BodyText"/>
        <w:spacing w:before="58" w:line="268" w:lineRule="auto"/>
        <w:ind w:left="1340" w:right="959"/>
      </w:pPr>
      <w:r>
        <w:rPr>
          <w:color w:val="585858"/>
          <w:w w:val="110"/>
        </w:rPr>
        <w:t>Assessor</w:t>
      </w:r>
      <w:r>
        <w:rPr>
          <w:color w:val="585858"/>
          <w:spacing w:val="-18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have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option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raising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NC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(Non-Compliance)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information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which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find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be incorrect.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has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clear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all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NCs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eligible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certification.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have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maximum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2 chances to clear all the NCs.</w:t>
      </w:r>
    </w:p>
    <w:p w14:paraId="46665E91" w14:textId="77777777" w:rsidR="00FB114D" w:rsidRDefault="00FB114D">
      <w:pPr>
        <w:pStyle w:val="BodyText"/>
        <w:spacing w:before="0"/>
        <w:ind w:left="0"/>
        <w:rPr>
          <w:sz w:val="20"/>
        </w:rPr>
      </w:pPr>
    </w:p>
    <w:p w14:paraId="6046B292" w14:textId="77777777" w:rsidR="00FB114D" w:rsidRDefault="00D44514">
      <w:pPr>
        <w:pStyle w:val="Heading1"/>
        <w:spacing w:before="127"/>
      </w:pPr>
      <w:r>
        <w:rPr>
          <w:color w:val="B82C2C"/>
          <w:w w:val="95"/>
        </w:rPr>
        <w:t>Closure</w:t>
      </w:r>
      <w:r>
        <w:rPr>
          <w:color w:val="B82C2C"/>
          <w:spacing w:val="-3"/>
          <w:w w:val="95"/>
        </w:rPr>
        <w:t xml:space="preserve"> </w:t>
      </w:r>
      <w:r>
        <w:rPr>
          <w:color w:val="B82C2C"/>
          <w:w w:val="95"/>
        </w:rPr>
        <w:t>of</w:t>
      </w:r>
      <w:r>
        <w:rPr>
          <w:color w:val="B82C2C"/>
        </w:rPr>
        <w:t xml:space="preserve"> </w:t>
      </w:r>
      <w:r>
        <w:rPr>
          <w:color w:val="B82C2C"/>
          <w:spacing w:val="-5"/>
          <w:w w:val="95"/>
        </w:rPr>
        <w:t>NCs</w:t>
      </w:r>
    </w:p>
    <w:p w14:paraId="133D7956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93"/>
        <w:ind w:left="1340" w:hanging="409"/>
      </w:pPr>
      <w:r>
        <w:rPr>
          <w:color w:val="585858"/>
          <w:spacing w:val="-2"/>
          <w:w w:val="95"/>
        </w:rPr>
        <w:t>What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is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non-compliance?</w:t>
      </w:r>
    </w:p>
    <w:p w14:paraId="38649A1B" w14:textId="77777777" w:rsidR="00FB114D" w:rsidRDefault="00D44514">
      <w:pPr>
        <w:pStyle w:val="BodyText"/>
        <w:spacing w:line="271" w:lineRule="auto"/>
        <w:ind w:left="1340" w:right="959"/>
      </w:pPr>
      <w:r>
        <w:rPr>
          <w:color w:val="585858"/>
          <w:w w:val="110"/>
        </w:rPr>
        <w:t>When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assessor</w:t>
      </w:r>
      <w:r>
        <w:rPr>
          <w:color w:val="585858"/>
          <w:spacing w:val="-15"/>
          <w:w w:val="110"/>
        </w:rPr>
        <w:t xml:space="preserve"> </w:t>
      </w:r>
      <w:r>
        <w:rPr>
          <w:color w:val="585858"/>
          <w:w w:val="110"/>
        </w:rPr>
        <w:t>identifies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evidences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during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assessment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that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care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services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provided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HCO do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not meet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Entry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level standards,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it will consider that as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Non-Compliance.</w:t>
      </w:r>
    </w:p>
    <w:p w14:paraId="0678CAB0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4"/>
        <w:ind w:left="1340" w:hanging="409"/>
      </w:pPr>
      <w:r>
        <w:rPr>
          <w:color w:val="585858"/>
          <w:w w:val="95"/>
        </w:rPr>
        <w:t>Where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can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see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spacing w:val="-2"/>
          <w:w w:val="95"/>
        </w:rPr>
        <w:t>NC’S?</w:t>
      </w:r>
    </w:p>
    <w:p w14:paraId="63048359" w14:textId="77777777" w:rsidR="00FB114D" w:rsidRDefault="00D44514">
      <w:pPr>
        <w:pStyle w:val="BodyText"/>
        <w:spacing w:before="87"/>
        <w:ind w:left="1340"/>
      </w:pPr>
      <w:r>
        <w:rPr>
          <w:color w:val="585858"/>
          <w:w w:val="105"/>
        </w:rPr>
        <w:t>The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w w:val="105"/>
        </w:rPr>
        <w:t>NCs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can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be</w:t>
      </w:r>
      <w:r>
        <w:rPr>
          <w:color w:val="585858"/>
          <w:spacing w:val="-6"/>
          <w:w w:val="105"/>
        </w:rPr>
        <w:t xml:space="preserve"> </w:t>
      </w:r>
      <w:r>
        <w:rPr>
          <w:color w:val="585858"/>
          <w:w w:val="105"/>
        </w:rPr>
        <w:t>viewed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on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HOPE</w:t>
      </w:r>
      <w:r>
        <w:rPr>
          <w:color w:val="585858"/>
          <w:spacing w:val="-6"/>
          <w:w w:val="105"/>
        </w:rPr>
        <w:t xml:space="preserve"> </w:t>
      </w:r>
      <w:r>
        <w:rPr>
          <w:color w:val="585858"/>
          <w:spacing w:val="-2"/>
          <w:w w:val="105"/>
        </w:rPr>
        <w:t>portal.</w:t>
      </w:r>
    </w:p>
    <w:p w14:paraId="3F2FDD20" w14:textId="77777777" w:rsidR="00FB114D" w:rsidRDefault="00FB114D">
      <w:pPr>
        <w:pStyle w:val="BodyText"/>
        <w:spacing w:before="10"/>
        <w:ind w:left="0"/>
        <w:rPr>
          <w:sz w:val="15"/>
        </w:rPr>
      </w:pPr>
    </w:p>
    <w:p w14:paraId="2A42EEC4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"/>
        <w:ind w:left="1340" w:hanging="409"/>
      </w:pPr>
      <w:r>
        <w:rPr>
          <w:color w:val="585858"/>
          <w:w w:val="95"/>
        </w:rPr>
        <w:t>How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close</w:t>
      </w:r>
      <w:r>
        <w:rPr>
          <w:color w:val="585858"/>
          <w:spacing w:val="-2"/>
          <w:w w:val="95"/>
        </w:rPr>
        <w:t xml:space="preserve"> NC’S?</w:t>
      </w:r>
    </w:p>
    <w:p w14:paraId="64CE9C62" w14:textId="77777777" w:rsidR="00FB114D" w:rsidRDefault="00D44514">
      <w:pPr>
        <w:pStyle w:val="BodyText"/>
        <w:spacing w:line="268" w:lineRule="auto"/>
        <w:ind w:left="1340" w:right="959"/>
      </w:pPr>
      <w:r>
        <w:rPr>
          <w:color w:val="585858"/>
          <w:w w:val="105"/>
        </w:rPr>
        <w:t>The HCO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must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submit Corrective and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Preventive Action (CAPA)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against raised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each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NC’s.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HCO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 xml:space="preserve">must </w:t>
      </w:r>
      <w:r>
        <w:rPr>
          <w:color w:val="585858"/>
          <w:w w:val="110"/>
        </w:rPr>
        <w:t xml:space="preserve">also submit the evidence of CAPA as implemented across </w:t>
      </w:r>
      <w:proofErr w:type="spellStart"/>
      <w:r>
        <w:rPr>
          <w:color w:val="585858"/>
          <w:w w:val="110"/>
        </w:rPr>
        <w:t>organisation</w:t>
      </w:r>
      <w:proofErr w:type="spellEnd"/>
      <w:r>
        <w:rPr>
          <w:color w:val="585858"/>
          <w:w w:val="110"/>
        </w:rPr>
        <w:t xml:space="preserve"> as the closure of NC’S.</w:t>
      </w:r>
    </w:p>
    <w:p w14:paraId="65524ADE" w14:textId="77777777" w:rsidR="00FB114D" w:rsidRDefault="00FB114D">
      <w:pPr>
        <w:spacing w:line="268" w:lineRule="auto"/>
        <w:sectPr w:rsidR="00FB114D">
          <w:pgSz w:w="10800" w:h="15600"/>
          <w:pgMar w:top="1800" w:right="0" w:bottom="0" w:left="0" w:header="254" w:footer="0" w:gutter="0"/>
          <w:cols w:space="720"/>
        </w:sectPr>
      </w:pPr>
    </w:p>
    <w:p w14:paraId="210F1CBD" w14:textId="578CD3DC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89"/>
        <w:ind w:left="1340" w:hanging="409"/>
      </w:pPr>
      <w:r>
        <w:rPr>
          <w:color w:val="585858"/>
          <w:w w:val="90"/>
        </w:rPr>
        <w:lastRenderedPageBreak/>
        <w:t>What</w:t>
      </w:r>
      <w:r>
        <w:rPr>
          <w:color w:val="585858"/>
          <w:spacing w:val="-1"/>
          <w:w w:val="90"/>
        </w:rPr>
        <w:t xml:space="preserve"> </w:t>
      </w:r>
      <w:r>
        <w:rPr>
          <w:color w:val="585858"/>
          <w:w w:val="90"/>
        </w:rPr>
        <w:t>is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4"/>
          <w:w w:val="90"/>
        </w:rPr>
        <w:t>CAPA?</w:t>
      </w:r>
    </w:p>
    <w:p w14:paraId="5BCE3C53" w14:textId="77777777" w:rsidR="00FB114D" w:rsidRDefault="00D44514">
      <w:pPr>
        <w:pStyle w:val="BodyText"/>
        <w:ind w:left="1340"/>
      </w:pPr>
      <w:r>
        <w:rPr>
          <w:color w:val="585858"/>
          <w:w w:val="105"/>
        </w:rPr>
        <w:t>CAPA stands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for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corrective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and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preventive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spacing w:val="-2"/>
          <w:w w:val="105"/>
        </w:rPr>
        <w:t>action</w:t>
      </w:r>
    </w:p>
    <w:p w14:paraId="11ED28CD" w14:textId="77777777" w:rsidR="00FB114D" w:rsidRDefault="00D44514">
      <w:pPr>
        <w:pStyle w:val="ListParagraph"/>
        <w:numPr>
          <w:ilvl w:val="0"/>
          <w:numId w:val="2"/>
        </w:numPr>
        <w:tabs>
          <w:tab w:val="left" w:pos="1612"/>
        </w:tabs>
        <w:spacing w:before="85" w:line="254" w:lineRule="auto"/>
        <w:ind w:right="1976"/>
        <w:rPr>
          <w:sz w:val="18"/>
        </w:rPr>
      </w:pPr>
      <w:r>
        <w:rPr>
          <w:b/>
          <w:color w:val="585858"/>
          <w:w w:val="105"/>
          <w:sz w:val="18"/>
        </w:rPr>
        <w:t>Corrective</w:t>
      </w:r>
      <w:r>
        <w:rPr>
          <w:b/>
          <w:color w:val="585858"/>
          <w:spacing w:val="-4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action</w:t>
      </w:r>
      <w:r>
        <w:rPr>
          <w:color w:val="585858"/>
          <w:w w:val="105"/>
          <w:sz w:val="18"/>
        </w:rPr>
        <w:t>:</w:t>
      </w:r>
      <w:r>
        <w:rPr>
          <w:color w:val="585858"/>
          <w:spacing w:val="-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Action</w:t>
      </w:r>
      <w:r>
        <w:rPr>
          <w:color w:val="585858"/>
          <w:spacing w:val="-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taken</w:t>
      </w:r>
      <w:r>
        <w:rPr>
          <w:color w:val="585858"/>
          <w:spacing w:val="-8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to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eliminate</w:t>
      </w:r>
      <w:r>
        <w:rPr>
          <w:color w:val="585858"/>
          <w:spacing w:val="-2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the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cause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of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Non-Compliance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so</w:t>
      </w:r>
      <w:r>
        <w:rPr>
          <w:color w:val="585858"/>
          <w:spacing w:val="-7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as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to</w:t>
      </w:r>
      <w:r>
        <w:rPr>
          <w:color w:val="585858"/>
          <w:spacing w:val="-7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 xml:space="preserve">prevent </w:t>
      </w:r>
      <w:r>
        <w:rPr>
          <w:color w:val="585858"/>
          <w:spacing w:val="-2"/>
          <w:w w:val="105"/>
          <w:sz w:val="18"/>
        </w:rPr>
        <w:t>reoccurrence.</w:t>
      </w:r>
    </w:p>
    <w:p w14:paraId="5243027C" w14:textId="77777777" w:rsidR="00FB114D" w:rsidRDefault="00D44514">
      <w:pPr>
        <w:pStyle w:val="ListParagraph"/>
        <w:numPr>
          <w:ilvl w:val="0"/>
          <w:numId w:val="2"/>
        </w:numPr>
        <w:tabs>
          <w:tab w:val="left" w:pos="1612"/>
        </w:tabs>
        <w:spacing w:before="72" w:line="252" w:lineRule="auto"/>
        <w:ind w:right="1598"/>
        <w:rPr>
          <w:sz w:val="18"/>
        </w:rPr>
      </w:pPr>
      <w:r>
        <w:rPr>
          <w:b/>
          <w:color w:val="585858"/>
          <w:w w:val="105"/>
          <w:sz w:val="18"/>
        </w:rPr>
        <w:t>Preventive</w:t>
      </w:r>
      <w:r>
        <w:rPr>
          <w:b/>
          <w:color w:val="585858"/>
          <w:spacing w:val="-11"/>
          <w:w w:val="105"/>
          <w:sz w:val="18"/>
        </w:rPr>
        <w:t xml:space="preserve"> </w:t>
      </w:r>
      <w:r>
        <w:rPr>
          <w:b/>
          <w:color w:val="585858"/>
          <w:w w:val="105"/>
          <w:sz w:val="18"/>
        </w:rPr>
        <w:t>action:</w:t>
      </w:r>
      <w:r>
        <w:rPr>
          <w:b/>
          <w:color w:val="585858"/>
          <w:spacing w:val="-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Action</w:t>
      </w:r>
      <w:r>
        <w:rPr>
          <w:color w:val="585858"/>
          <w:spacing w:val="-3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taken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to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prevent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the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occurrence</w:t>
      </w:r>
      <w:r>
        <w:rPr>
          <w:color w:val="585858"/>
          <w:spacing w:val="-2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of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Non-compliance</w:t>
      </w:r>
      <w:r>
        <w:rPr>
          <w:color w:val="585858"/>
          <w:spacing w:val="-2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as</w:t>
      </w:r>
      <w:r>
        <w:rPr>
          <w:color w:val="585858"/>
          <w:spacing w:val="-6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a</w:t>
      </w:r>
      <w:r>
        <w:rPr>
          <w:color w:val="585858"/>
          <w:spacing w:val="-7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result</w:t>
      </w:r>
      <w:r>
        <w:rPr>
          <w:color w:val="585858"/>
          <w:spacing w:val="-4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of</w:t>
      </w:r>
      <w:r>
        <w:rPr>
          <w:color w:val="585858"/>
          <w:spacing w:val="-5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 xml:space="preserve">risk </w:t>
      </w:r>
      <w:r>
        <w:rPr>
          <w:color w:val="585858"/>
          <w:spacing w:val="-2"/>
          <w:w w:val="110"/>
          <w:sz w:val="18"/>
        </w:rPr>
        <w:t>analysis.</w:t>
      </w:r>
    </w:p>
    <w:p w14:paraId="6FC329DB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76"/>
        <w:ind w:left="1340" w:hanging="409"/>
      </w:pPr>
      <w:r>
        <w:rPr>
          <w:color w:val="585858"/>
          <w:w w:val="90"/>
        </w:rPr>
        <w:t>What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if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hospital</w:t>
      </w:r>
      <w:r>
        <w:rPr>
          <w:color w:val="585858"/>
          <w:spacing w:val="12"/>
        </w:rPr>
        <w:t xml:space="preserve"> </w:t>
      </w:r>
      <w:r>
        <w:rPr>
          <w:color w:val="585858"/>
          <w:w w:val="90"/>
        </w:rPr>
        <w:t>SPOC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person</w:t>
      </w:r>
      <w:r>
        <w:rPr>
          <w:color w:val="585858"/>
          <w:spacing w:val="11"/>
        </w:rPr>
        <w:t xml:space="preserve"> </w:t>
      </w:r>
      <w:r>
        <w:rPr>
          <w:color w:val="585858"/>
          <w:spacing w:val="-2"/>
          <w:w w:val="90"/>
        </w:rPr>
        <w:t>changes?</w:t>
      </w:r>
    </w:p>
    <w:p w14:paraId="2D29BC75" w14:textId="77777777" w:rsidR="00FB114D" w:rsidRDefault="00D44514">
      <w:pPr>
        <w:pStyle w:val="BodyText"/>
        <w:spacing w:line="268" w:lineRule="auto"/>
        <w:ind w:left="1340" w:right="959"/>
      </w:pPr>
      <w:r>
        <w:rPr>
          <w:color w:val="585858"/>
          <w:spacing w:val="-2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HCO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must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inform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about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change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to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Program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officer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through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email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with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a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spacing w:val="-2"/>
          <w:w w:val="110"/>
        </w:rPr>
        <w:t>request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letter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spacing w:val="-2"/>
          <w:w w:val="110"/>
        </w:rPr>
        <w:t>on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 xml:space="preserve">the </w:t>
      </w:r>
      <w:r>
        <w:rPr>
          <w:color w:val="585858"/>
          <w:w w:val="110"/>
        </w:rPr>
        <w:t>hospital letter head signed by competent authority of the hospital.</w:t>
      </w:r>
    </w:p>
    <w:p w14:paraId="352F9EC2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9" w:line="268" w:lineRule="auto"/>
        <w:ind w:left="1340" w:right="1487" w:hanging="408"/>
      </w:pPr>
      <w:r>
        <w:rPr>
          <w:color w:val="585858"/>
          <w:w w:val="95"/>
        </w:rPr>
        <w:t xml:space="preserve">How many opportunities or chances are given to Hospital for submission of closures of NCs raised </w:t>
      </w:r>
      <w:r>
        <w:rPr>
          <w:color w:val="585858"/>
        </w:rPr>
        <w:t>during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assessment?</w:t>
      </w:r>
    </w:p>
    <w:p w14:paraId="7EEA5289" w14:textId="77777777" w:rsidR="00FB114D" w:rsidRDefault="00D44514">
      <w:pPr>
        <w:pStyle w:val="BodyText"/>
        <w:spacing w:before="61"/>
        <w:ind w:left="1340"/>
      </w:pPr>
      <w:r>
        <w:rPr>
          <w:color w:val="585858"/>
          <w:w w:val="105"/>
        </w:rPr>
        <w:t>Two</w:t>
      </w:r>
      <w:r>
        <w:rPr>
          <w:color w:val="585858"/>
          <w:spacing w:val="-14"/>
          <w:w w:val="105"/>
        </w:rPr>
        <w:t xml:space="preserve"> </w:t>
      </w:r>
      <w:r>
        <w:rPr>
          <w:color w:val="585858"/>
          <w:w w:val="105"/>
        </w:rPr>
        <w:t>Opportunities,</w:t>
      </w:r>
      <w:r>
        <w:rPr>
          <w:color w:val="585858"/>
          <w:spacing w:val="-12"/>
          <w:w w:val="105"/>
        </w:rPr>
        <w:t xml:space="preserve"> </w:t>
      </w:r>
      <w:r>
        <w:rPr>
          <w:color w:val="585858"/>
          <w:w w:val="105"/>
        </w:rPr>
        <w:t>Cycle-1</w:t>
      </w:r>
      <w:r>
        <w:rPr>
          <w:color w:val="585858"/>
          <w:spacing w:val="-13"/>
          <w:w w:val="105"/>
        </w:rPr>
        <w:t xml:space="preserve"> </w:t>
      </w:r>
      <w:r>
        <w:rPr>
          <w:color w:val="585858"/>
          <w:w w:val="105"/>
        </w:rPr>
        <w:t>and</w:t>
      </w:r>
      <w:r>
        <w:rPr>
          <w:color w:val="585858"/>
          <w:spacing w:val="-12"/>
          <w:w w:val="105"/>
        </w:rPr>
        <w:t xml:space="preserve"> </w:t>
      </w:r>
      <w:r>
        <w:rPr>
          <w:color w:val="585858"/>
          <w:w w:val="105"/>
        </w:rPr>
        <w:t>Cycle-</w:t>
      </w:r>
      <w:r>
        <w:rPr>
          <w:color w:val="585858"/>
          <w:spacing w:val="-10"/>
          <w:w w:val="105"/>
        </w:rPr>
        <w:t>2</w:t>
      </w:r>
    </w:p>
    <w:p w14:paraId="7E6D5EB5" w14:textId="77777777" w:rsidR="00FB114D" w:rsidRDefault="00FB114D">
      <w:pPr>
        <w:pStyle w:val="BodyText"/>
        <w:spacing w:before="8"/>
        <w:ind w:left="0"/>
        <w:rPr>
          <w:sz w:val="15"/>
        </w:rPr>
      </w:pPr>
    </w:p>
    <w:p w14:paraId="44D73938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What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do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CAPA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11"/>
          <w:w w:val="95"/>
        </w:rPr>
        <w:t xml:space="preserve"> </w:t>
      </w:r>
      <w:proofErr w:type="gramStart"/>
      <w:r>
        <w:rPr>
          <w:color w:val="585858"/>
          <w:w w:val="95"/>
        </w:rPr>
        <w:t>NC’s</w:t>
      </w:r>
      <w:proofErr w:type="gramEnd"/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cycle-2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are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not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spacing w:val="-2"/>
          <w:w w:val="95"/>
        </w:rPr>
        <w:t>accepted?</w:t>
      </w:r>
    </w:p>
    <w:p w14:paraId="0FBAEFBD" w14:textId="77777777" w:rsidR="00FB114D" w:rsidRDefault="00D44514">
      <w:pPr>
        <w:pStyle w:val="BodyText"/>
        <w:spacing w:before="87"/>
        <w:ind w:left="1340"/>
      </w:pPr>
      <w:r>
        <w:rPr>
          <w:color w:val="585858"/>
          <w:w w:val="105"/>
        </w:rPr>
        <w:t>The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HCO is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given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only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2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opportunities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for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CAPA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Submission.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If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there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are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still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open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NC’S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after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cycle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2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spacing w:val="-5"/>
          <w:w w:val="105"/>
        </w:rPr>
        <w:t>the</w:t>
      </w:r>
    </w:p>
    <w:p w14:paraId="118BE9B3" w14:textId="77777777" w:rsidR="00FB114D" w:rsidRDefault="00D44514">
      <w:pPr>
        <w:pStyle w:val="BodyText"/>
        <w:spacing w:before="24"/>
        <w:ind w:left="1340"/>
      </w:pPr>
      <w:r>
        <w:rPr>
          <w:color w:val="585858"/>
          <w:w w:val="110"/>
        </w:rPr>
        <w:t>case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placed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certification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committee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with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available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document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final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decision.</w:t>
      </w:r>
    </w:p>
    <w:p w14:paraId="3F9128CE" w14:textId="77777777" w:rsidR="00FB114D" w:rsidRDefault="00FB114D">
      <w:pPr>
        <w:pStyle w:val="BodyText"/>
        <w:spacing w:before="10"/>
        <w:ind w:left="0"/>
        <w:rPr>
          <w:sz w:val="15"/>
        </w:rPr>
      </w:pPr>
    </w:p>
    <w:p w14:paraId="3ED74A31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"/>
        <w:ind w:left="1340" w:hanging="409"/>
      </w:pPr>
      <w:r>
        <w:rPr>
          <w:color w:val="585858"/>
          <w:w w:val="95"/>
        </w:rPr>
        <w:t>What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all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NC’s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are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accepted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cycle-1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spacing w:val="-2"/>
          <w:w w:val="95"/>
        </w:rPr>
        <w:t>itself?</w:t>
      </w:r>
    </w:p>
    <w:p w14:paraId="64460E18" w14:textId="77777777" w:rsidR="00FB114D" w:rsidRDefault="00D44514">
      <w:pPr>
        <w:pStyle w:val="BodyText"/>
        <w:ind w:left="1340"/>
      </w:pPr>
      <w:r>
        <w:rPr>
          <w:color w:val="585858"/>
          <w:w w:val="110"/>
        </w:rPr>
        <w:t>If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all</w:t>
      </w:r>
      <w:r>
        <w:rPr>
          <w:color w:val="585858"/>
          <w:spacing w:val="-12"/>
          <w:w w:val="110"/>
        </w:rPr>
        <w:t xml:space="preserve"> </w:t>
      </w:r>
      <w:proofErr w:type="gramStart"/>
      <w:r>
        <w:rPr>
          <w:color w:val="585858"/>
          <w:w w:val="110"/>
        </w:rPr>
        <w:t>NC’s</w:t>
      </w:r>
      <w:proofErr w:type="gramEnd"/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accepted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cycle-1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case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taken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certification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committee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final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decision.</w:t>
      </w:r>
    </w:p>
    <w:p w14:paraId="6E9795D1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485B70BB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Is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Hospital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required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submit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CAPA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hard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copies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and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send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4"/>
          <w:w w:val="95"/>
        </w:rPr>
        <w:t>NABH?</w:t>
      </w:r>
    </w:p>
    <w:p w14:paraId="77008EDF" w14:textId="77777777" w:rsidR="00FB114D" w:rsidRDefault="00D44514">
      <w:pPr>
        <w:pStyle w:val="BodyText"/>
        <w:ind w:left="1340"/>
      </w:pPr>
      <w:r>
        <w:rPr>
          <w:color w:val="585858"/>
          <w:w w:val="105"/>
        </w:rPr>
        <w:t>CAPA</w:t>
      </w:r>
      <w:r>
        <w:rPr>
          <w:color w:val="585858"/>
          <w:spacing w:val="-7"/>
          <w:w w:val="105"/>
        </w:rPr>
        <w:t xml:space="preserve"> </w:t>
      </w:r>
      <w:r>
        <w:rPr>
          <w:color w:val="585858"/>
          <w:w w:val="105"/>
        </w:rPr>
        <w:t>report</w:t>
      </w:r>
      <w:r>
        <w:rPr>
          <w:color w:val="585858"/>
          <w:spacing w:val="-6"/>
          <w:w w:val="105"/>
        </w:rPr>
        <w:t xml:space="preserve"> </w:t>
      </w:r>
      <w:r>
        <w:rPr>
          <w:color w:val="585858"/>
          <w:w w:val="105"/>
        </w:rPr>
        <w:t>is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w w:val="105"/>
        </w:rPr>
        <w:t>be</w:t>
      </w:r>
      <w:r>
        <w:rPr>
          <w:color w:val="585858"/>
          <w:spacing w:val="-7"/>
          <w:w w:val="105"/>
        </w:rPr>
        <w:t xml:space="preserve"> </w:t>
      </w:r>
      <w:r>
        <w:rPr>
          <w:color w:val="585858"/>
          <w:w w:val="105"/>
        </w:rPr>
        <w:t>uploaded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on</w:t>
      </w:r>
      <w:r>
        <w:rPr>
          <w:color w:val="585858"/>
          <w:spacing w:val="-6"/>
          <w:w w:val="105"/>
        </w:rPr>
        <w:t xml:space="preserve"> </w:t>
      </w:r>
      <w:r>
        <w:rPr>
          <w:color w:val="585858"/>
          <w:w w:val="105"/>
        </w:rPr>
        <w:t>portal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spacing w:val="-2"/>
          <w:w w:val="105"/>
        </w:rPr>
        <w:t>only.</w:t>
      </w:r>
    </w:p>
    <w:p w14:paraId="6B75F227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26D7A6CC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What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next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step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certification</w:t>
      </w:r>
      <w:r>
        <w:rPr>
          <w:color w:val="585858"/>
          <w:spacing w:val="8"/>
        </w:rPr>
        <w:t xml:space="preserve"> </w:t>
      </w:r>
      <w:r>
        <w:rPr>
          <w:color w:val="585858"/>
          <w:w w:val="95"/>
        </w:rPr>
        <w:t>process</w:t>
      </w:r>
      <w:r>
        <w:rPr>
          <w:color w:val="585858"/>
          <w:spacing w:val="10"/>
        </w:rPr>
        <w:t xml:space="preserve"> </w:t>
      </w:r>
      <w:r>
        <w:rPr>
          <w:color w:val="585858"/>
          <w:w w:val="95"/>
        </w:rPr>
        <w:t>once</w:t>
      </w:r>
      <w:r>
        <w:rPr>
          <w:color w:val="585858"/>
          <w:spacing w:val="7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assessor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completes</w:t>
      </w:r>
      <w:r>
        <w:rPr>
          <w:color w:val="585858"/>
          <w:spacing w:val="7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assessor</w:t>
      </w:r>
      <w:r>
        <w:rPr>
          <w:color w:val="585858"/>
          <w:spacing w:val="3"/>
        </w:rPr>
        <w:t xml:space="preserve"> </w:t>
      </w:r>
      <w:r>
        <w:rPr>
          <w:color w:val="585858"/>
          <w:spacing w:val="-2"/>
          <w:w w:val="95"/>
        </w:rPr>
        <w:t>review?</w:t>
      </w:r>
    </w:p>
    <w:p w14:paraId="3A26B7DA" w14:textId="77777777" w:rsidR="00FB114D" w:rsidRDefault="00D44514">
      <w:pPr>
        <w:pStyle w:val="BodyText"/>
        <w:spacing w:line="268" w:lineRule="auto"/>
        <w:ind w:left="1340" w:right="959"/>
      </w:pPr>
      <w:r>
        <w:rPr>
          <w:color w:val="585858"/>
          <w:w w:val="110"/>
        </w:rPr>
        <w:t>Once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assessor</w:t>
      </w:r>
      <w:r>
        <w:rPr>
          <w:color w:val="585858"/>
          <w:spacing w:val="-21"/>
          <w:w w:val="110"/>
        </w:rPr>
        <w:t xml:space="preserve"> </w:t>
      </w:r>
      <w:r>
        <w:rPr>
          <w:color w:val="585858"/>
          <w:w w:val="110"/>
        </w:rPr>
        <w:t>completes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CAPA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review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cycle-2,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case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taken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Certification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committee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for review and decision.</w:t>
      </w:r>
    </w:p>
    <w:p w14:paraId="7A67F491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9"/>
        <w:ind w:left="1340" w:hanging="409"/>
      </w:pPr>
      <w:r>
        <w:rPr>
          <w:color w:val="585858"/>
          <w:w w:val="90"/>
        </w:rPr>
        <w:t>What</w:t>
      </w:r>
      <w:r>
        <w:rPr>
          <w:color w:val="585858"/>
          <w:spacing w:val="8"/>
        </w:rPr>
        <w:t xml:space="preserve"> </w:t>
      </w:r>
      <w:r>
        <w:rPr>
          <w:color w:val="585858"/>
          <w:w w:val="90"/>
        </w:rPr>
        <w:t>is</w:t>
      </w:r>
      <w:r>
        <w:rPr>
          <w:color w:val="585858"/>
          <w:spacing w:val="8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required</w:t>
      </w:r>
      <w:r>
        <w:rPr>
          <w:color w:val="585858"/>
          <w:spacing w:val="8"/>
        </w:rPr>
        <w:t xml:space="preserve"> </w:t>
      </w:r>
      <w:r>
        <w:rPr>
          <w:color w:val="585858"/>
          <w:w w:val="90"/>
        </w:rPr>
        <w:t>format</w:t>
      </w:r>
      <w:r>
        <w:rPr>
          <w:color w:val="585858"/>
          <w:spacing w:val="11"/>
        </w:rPr>
        <w:t xml:space="preserve"> </w:t>
      </w:r>
      <w:r>
        <w:rPr>
          <w:color w:val="585858"/>
          <w:w w:val="90"/>
        </w:rPr>
        <w:t>uploading</w:t>
      </w:r>
      <w:r>
        <w:rPr>
          <w:color w:val="585858"/>
          <w:spacing w:val="13"/>
        </w:rPr>
        <w:t xml:space="preserve"> </w:t>
      </w:r>
      <w:r>
        <w:rPr>
          <w:color w:val="585858"/>
          <w:w w:val="90"/>
        </w:rPr>
        <w:t>any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document</w:t>
      </w:r>
      <w:r>
        <w:rPr>
          <w:color w:val="585858"/>
          <w:spacing w:val="11"/>
        </w:rPr>
        <w:t xml:space="preserve"> </w:t>
      </w:r>
      <w:r>
        <w:rPr>
          <w:color w:val="585858"/>
          <w:w w:val="90"/>
        </w:rPr>
        <w:t>under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HCO</w:t>
      </w:r>
      <w:r>
        <w:rPr>
          <w:color w:val="585858"/>
          <w:spacing w:val="10"/>
        </w:rPr>
        <w:t xml:space="preserve"> </w:t>
      </w:r>
      <w:r>
        <w:rPr>
          <w:color w:val="585858"/>
          <w:w w:val="90"/>
        </w:rPr>
        <w:t>document</w:t>
      </w:r>
      <w:r>
        <w:rPr>
          <w:color w:val="585858"/>
          <w:spacing w:val="8"/>
        </w:rPr>
        <w:t xml:space="preserve"> </w:t>
      </w:r>
      <w:r>
        <w:rPr>
          <w:color w:val="585858"/>
          <w:spacing w:val="-4"/>
          <w:w w:val="90"/>
        </w:rPr>
        <w:t>tab?</w:t>
      </w:r>
    </w:p>
    <w:p w14:paraId="011E5EBB" w14:textId="77777777" w:rsidR="00FB114D" w:rsidRDefault="00D44514">
      <w:pPr>
        <w:pStyle w:val="BodyText"/>
        <w:ind w:left="1340"/>
      </w:pPr>
      <w:r>
        <w:rPr>
          <w:color w:val="585858"/>
          <w:w w:val="110"/>
        </w:rPr>
        <w:t>File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uploaded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file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type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.doc,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.docx,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.pdf,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.</w:t>
      </w:r>
      <w:proofErr w:type="spellStart"/>
      <w:r>
        <w:rPr>
          <w:color w:val="585858"/>
          <w:w w:val="110"/>
        </w:rPr>
        <w:t>xls</w:t>
      </w:r>
      <w:proofErr w:type="spellEnd"/>
      <w:r>
        <w:rPr>
          <w:color w:val="585858"/>
          <w:w w:val="110"/>
        </w:rPr>
        <w:t>,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.xlsx,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.jpg,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spacing w:val="-2"/>
          <w:w w:val="110"/>
        </w:rPr>
        <w:t>.jpeg.</w:t>
      </w:r>
    </w:p>
    <w:p w14:paraId="0524EFBF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750E349F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Does</w:t>
      </w:r>
      <w:r>
        <w:rPr>
          <w:color w:val="585858"/>
          <w:spacing w:val="7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have</w:t>
      </w:r>
      <w:r>
        <w:rPr>
          <w:color w:val="585858"/>
          <w:spacing w:val="8"/>
        </w:rPr>
        <w:t xml:space="preserve"> </w:t>
      </w:r>
      <w:r>
        <w:rPr>
          <w:color w:val="585858"/>
          <w:w w:val="95"/>
        </w:rPr>
        <w:t>access</w:t>
      </w:r>
      <w:r>
        <w:rPr>
          <w:color w:val="585858"/>
          <w:spacing w:val="7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6"/>
        </w:rPr>
        <w:t xml:space="preserve"> </w:t>
      </w:r>
      <w:r>
        <w:rPr>
          <w:color w:val="585858"/>
          <w:w w:val="95"/>
        </w:rPr>
        <w:t>view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non-compliances</w:t>
      </w:r>
      <w:r>
        <w:rPr>
          <w:color w:val="585858"/>
          <w:spacing w:val="8"/>
        </w:rPr>
        <w:t xml:space="preserve"> </w:t>
      </w:r>
      <w:r>
        <w:rPr>
          <w:color w:val="585858"/>
          <w:w w:val="95"/>
        </w:rPr>
        <w:t>raised</w:t>
      </w:r>
      <w:r>
        <w:rPr>
          <w:color w:val="585858"/>
          <w:spacing w:val="9"/>
        </w:rPr>
        <w:t xml:space="preserve"> </w:t>
      </w:r>
      <w:r>
        <w:rPr>
          <w:color w:val="585858"/>
          <w:w w:val="95"/>
        </w:rPr>
        <w:t>by</w:t>
      </w:r>
      <w:r>
        <w:rPr>
          <w:color w:val="585858"/>
          <w:spacing w:val="7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assessment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spacing w:val="-2"/>
          <w:w w:val="95"/>
        </w:rPr>
        <w:t>team?</w:t>
      </w:r>
    </w:p>
    <w:p w14:paraId="3D05B2FA" w14:textId="77777777" w:rsidR="00FB114D" w:rsidRDefault="00D44514">
      <w:pPr>
        <w:pStyle w:val="BodyText"/>
        <w:ind w:left="1340"/>
      </w:pPr>
      <w:r>
        <w:rPr>
          <w:color w:val="585858"/>
          <w:w w:val="105"/>
        </w:rPr>
        <w:t>Yes,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Assessment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report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is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shared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by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assessor.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Once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reports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are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uploaded</w:t>
      </w:r>
      <w:r>
        <w:rPr>
          <w:color w:val="585858"/>
          <w:spacing w:val="11"/>
          <w:w w:val="105"/>
        </w:rPr>
        <w:t xml:space="preserve"> </w:t>
      </w:r>
      <w:r>
        <w:rPr>
          <w:color w:val="585858"/>
          <w:w w:val="105"/>
        </w:rPr>
        <w:t>in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portal,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HCO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can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also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spacing w:val="-4"/>
          <w:w w:val="105"/>
        </w:rPr>
        <w:t>view</w:t>
      </w:r>
    </w:p>
    <w:p w14:paraId="1EAFFB1C" w14:textId="77777777" w:rsidR="00FB114D" w:rsidRDefault="00D44514">
      <w:pPr>
        <w:pStyle w:val="BodyText"/>
        <w:spacing w:before="27"/>
        <w:ind w:left="1340"/>
      </w:pPr>
      <w:r>
        <w:rPr>
          <w:color w:val="585858"/>
          <w:w w:val="105"/>
        </w:rPr>
        <w:t>the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spacing w:val="-2"/>
          <w:w w:val="105"/>
        </w:rPr>
        <w:t>reports.</w:t>
      </w:r>
    </w:p>
    <w:p w14:paraId="6041364A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40CC9BE9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line="268" w:lineRule="auto"/>
        <w:ind w:left="1340" w:right="960" w:hanging="408"/>
      </w:pPr>
      <w:r>
        <w:rPr>
          <w:color w:val="585858"/>
          <w:spacing w:val="-2"/>
        </w:rPr>
        <w:t>Do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the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numbers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of non-compliances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raised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during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assessment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2"/>
        </w:rPr>
        <w:t>have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any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adverse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effect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on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the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process of certification?</w:t>
      </w:r>
    </w:p>
    <w:p w14:paraId="04860A1F" w14:textId="77777777" w:rsidR="00FB114D" w:rsidRDefault="00D44514">
      <w:pPr>
        <w:pStyle w:val="BodyText"/>
        <w:spacing w:before="58" w:line="268" w:lineRule="auto"/>
        <w:ind w:left="1340" w:right="959"/>
      </w:pPr>
      <w:r>
        <w:rPr>
          <w:color w:val="585858"/>
          <w:w w:val="110"/>
        </w:rPr>
        <w:t>Non-Compliances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raised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information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which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assessor</w:t>
      </w:r>
      <w:r>
        <w:rPr>
          <w:color w:val="585858"/>
          <w:spacing w:val="-18"/>
          <w:w w:val="110"/>
        </w:rPr>
        <w:t xml:space="preserve"> </w:t>
      </w:r>
      <w:r>
        <w:rPr>
          <w:color w:val="585858"/>
          <w:w w:val="110"/>
        </w:rPr>
        <w:t>may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find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incorrect.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Effective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replies to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all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NCs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raised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during and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after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assessment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during CAPA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cycles make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eligible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undergo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for further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process.</w:t>
      </w:r>
    </w:p>
    <w:p w14:paraId="253EFDE3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8"/>
        <w:ind w:left="1340" w:hanging="409"/>
      </w:pPr>
      <w:r>
        <w:rPr>
          <w:color w:val="585858"/>
          <w:w w:val="95"/>
        </w:rPr>
        <w:t>How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many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evidences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are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required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upload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a</w:t>
      </w:r>
      <w:r>
        <w:rPr>
          <w:color w:val="585858"/>
          <w:spacing w:val="-4"/>
          <w:w w:val="95"/>
        </w:rPr>
        <w:t xml:space="preserve"> </w:t>
      </w:r>
      <w:proofErr w:type="spellStart"/>
      <w:r>
        <w:rPr>
          <w:color w:val="585858"/>
          <w:w w:val="95"/>
        </w:rPr>
        <w:t>non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compliance</w:t>
      </w:r>
      <w:proofErr w:type="spellEnd"/>
      <w:r>
        <w:rPr>
          <w:color w:val="585858"/>
          <w:spacing w:val="-2"/>
          <w:w w:val="95"/>
        </w:rPr>
        <w:t>?</w:t>
      </w:r>
    </w:p>
    <w:p w14:paraId="7C9EB0E6" w14:textId="77777777" w:rsidR="00FB114D" w:rsidRDefault="00D44514">
      <w:pPr>
        <w:pStyle w:val="BodyText"/>
        <w:ind w:left="1340"/>
      </w:pPr>
      <w:r>
        <w:rPr>
          <w:color w:val="585858"/>
          <w:spacing w:val="-2"/>
          <w:w w:val="110"/>
        </w:rPr>
        <w:t>There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is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no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limit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for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number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of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evidences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to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be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submitted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for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a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non-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compliance.</w:t>
      </w:r>
    </w:p>
    <w:p w14:paraId="6EF553AC" w14:textId="77777777" w:rsidR="00FB114D" w:rsidRDefault="00FB114D">
      <w:pPr>
        <w:pStyle w:val="BodyText"/>
        <w:spacing w:before="10"/>
        <w:ind w:left="0"/>
        <w:rPr>
          <w:sz w:val="15"/>
        </w:rPr>
      </w:pPr>
    </w:p>
    <w:p w14:paraId="5497F1E2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"/>
        <w:ind w:left="1340" w:hanging="409"/>
      </w:pPr>
      <w:r>
        <w:rPr>
          <w:color w:val="585858"/>
          <w:w w:val="90"/>
        </w:rPr>
        <w:t>Can</w:t>
      </w:r>
      <w:r>
        <w:rPr>
          <w:color w:val="585858"/>
          <w:spacing w:val="2"/>
        </w:rPr>
        <w:t xml:space="preserve"> </w:t>
      </w:r>
      <w:r>
        <w:rPr>
          <w:color w:val="585858"/>
          <w:w w:val="90"/>
        </w:rPr>
        <w:t>HCO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edit</w:t>
      </w:r>
      <w:r>
        <w:rPr>
          <w:color w:val="585858"/>
          <w:spacing w:val="2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submitted</w:t>
      </w:r>
      <w:r>
        <w:rPr>
          <w:color w:val="585858"/>
        </w:rPr>
        <w:t xml:space="preserve"> </w:t>
      </w:r>
      <w:r>
        <w:rPr>
          <w:color w:val="585858"/>
          <w:w w:val="90"/>
        </w:rPr>
        <w:t>corrective</w:t>
      </w:r>
      <w:r>
        <w:rPr>
          <w:color w:val="585858"/>
          <w:spacing w:val="8"/>
        </w:rPr>
        <w:t xml:space="preserve"> </w:t>
      </w:r>
      <w:r>
        <w:rPr>
          <w:color w:val="585858"/>
          <w:spacing w:val="-2"/>
          <w:w w:val="90"/>
        </w:rPr>
        <w:t>actions?</w:t>
      </w:r>
    </w:p>
    <w:p w14:paraId="64274371" w14:textId="77777777" w:rsidR="00FB114D" w:rsidRDefault="00D44514">
      <w:pPr>
        <w:pStyle w:val="BodyText"/>
        <w:spacing w:before="86"/>
        <w:ind w:left="1340"/>
      </w:pPr>
      <w:r>
        <w:rPr>
          <w:color w:val="585858"/>
          <w:w w:val="105"/>
        </w:rPr>
        <w:t>No,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Once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submitted,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corrective actions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will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be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w w:val="105"/>
        </w:rPr>
        <w:t>non-</w:t>
      </w:r>
      <w:r>
        <w:rPr>
          <w:color w:val="585858"/>
          <w:spacing w:val="-2"/>
          <w:w w:val="105"/>
        </w:rPr>
        <w:t>editable.</w:t>
      </w:r>
    </w:p>
    <w:p w14:paraId="515325CF" w14:textId="77777777" w:rsidR="00FB114D" w:rsidRDefault="00FB114D">
      <w:pPr>
        <w:pStyle w:val="BodyText"/>
        <w:spacing w:before="9"/>
        <w:ind w:left="0"/>
        <w:rPr>
          <w:sz w:val="15"/>
        </w:rPr>
      </w:pPr>
    </w:p>
    <w:p w14:paraId="7DDE5548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How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reply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on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non-conformities,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any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raised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during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onsite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spacing w:val="-2"/>
          <w:w w:val="95"/>
        </w:rPr>
        <w:t>assessment?</w:t>
      </w:r>
    </w:p>
    <w:p w14:paraId="557A9840" w14:textId="77777777" w:rsidR="00FB114D" w:rsidRDefault="00D44514">
      <w:pPr>
        <w:pStyle w:val="BodyText"/>
        <w:spacing w:before="86" w:line="268" w:lineRule="auto"/>
        <w:ind w:left="1340" w:right="1131"/>
      </w:pPr>
      <w:r>
        <w:rPr>
          <w:color w:val="585858"/>
          <w:w w:val="110"/>
        </w:rPr>
        <w:t>If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there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any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non-conformities,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they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replied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uploading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requisite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evidence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close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 xml:space="preserve">the </w:t>
      </w:r>
      <w:r>
        <w:rPr>
          <w:color w:val="585858"/>
          <w:spacing w:val="-2"/>
          <w:w w:val="110"/>
        </w:rPr>
        <w:t>same.</w:t>
      </w:r>
    </w:p>
    <w:p w14:paraId="5B2FBB12" w14:textId="77777777" w:rsidR="00FB114D" w:rsidRDefault="00FB114D">
      <w:pPr>
        <w:spacing w:line="268" w:lineRule="auto"/>
        <w:sectPr w:rsidR="00FB114D">
          <w:pgSz w:w="10800" w:h="15600"/>
          <w:pgMar w:top="1800" w:right="0" w:bottom="0" w:left="0" w:header="254" w:footer="0" w:gutter="0"/>
          <w:cols w:space="720"/>
        </w:sectPr>
      </w:pPr>
    </w:p>
    <w:p w14:paraId="512889FD" w14:textId="50A891C9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89"/>
        <w:ind w:left="1340" w:hanging="409"/>
      </w:pPr>
      <w:r>
        <w:rPr>
          <w:color w:val="585858"/>
          <w:w w:val="90"/>
        </w:rPr>
        <w:lastRenderedPageBreak/>
        <w:t>Will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HCO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gets</w:t>
      </w:r>
      <w:r>
        <w:rPr>
          <w:color w:val="585858"/>
          <w:spacing w:val="5"/>
        </w:rPr>
        <w:t xml:space="preserve"> </w:t>
      </w:r>
      <w:r>
        <w:rPr>
          <w:color w:val="585858"/>
          <w:w w:val="90"/>
        </w:rPr>
        <w:t>certification</w:t>
      </w:r>
      <w:r>
        <w:rPr>
          <w:color w:val="585858"/>
          <w:spacing w:val="12"/>
        </w:rPr>
        <w:t xml:space="preserve"> </w:t>
      </w:r>
      <w:r>
        <w:rPr>
          <w:color w:val="585858"/>
          <w:w w:val="90"/>
        </w:rPr>
        <w:t>immediately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after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replying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to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all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9"/>
        </w:rPr>
        <w:t xml:space="preserve"> </w:t>
      </w:r>
      <w:r>
        <w:rPr>
          <w:color w:val="585858"/>
          <w:w w:val="90"/>
        </w:rPr>
        <w:t>NCs</w:t>
      </w:r>
      <w:r>
        <w:rPr>
          <w:color w:val="585858"/>
          <w:spacing w:val="8"/>
        </w:rPr>
        <w:t xml:space="preserve"> </w:t>
      </w:r>
      <w:r>
        <w:rPr>
          <w:color w:val="585858"/>
          <w:spacing w:val="-2"/>
          <w:w w:val="90"/>
        </w:rPr>
        <w:t>correctly?</w:t>
      </w:r>
    </w:p>
    <w:p w14:paraId="1B4290B2" w14:textId="77777777" w:rsidR="00FB114D" w:rsidRDefault="00D44514">
      <w:pPr>
        <w:pStyle w:val="BodyText"/>
        <w:spacing w:line="268" w:lineRule="auto"/>
        <w:ind w:left="1340" w:right="820"/>
      </w:pPr>
      <w:r>
        <w:rPr>
          <w:color w:val="585858"/>
          <w:w w:val="110"/>
        </w:rPr>
        <w:t>No,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first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team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will review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all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information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submitted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against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any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non-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compliance. After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 successful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verification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information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case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presented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certification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committee,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review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committee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will check the assessment report on the basis of which final decision will be made.</w:t>
      </w:r>
    </w:p>
    <w:p w14:paraId="63B5B1B6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8"/>
        <w:ind w:left="1340" w:hanging="409"/>
      </w:pPr>
      <w:r>
        <w:rPr>
          <w:color w:val="585858"/>
          <w:w w:val="90"/>
        </w:rPr>
        <w:t>When</w:t>
      </w:r>
      <w:r>
        <w:rPr>
          <w:color w:val="585858"/>
          <w:spacing w:val="-4"/>
        </w:rPr>
        <w:t xml:space="preserve"> </w:t>
      </w:r>
      <w:r>
        <w:rPr>
          <w:color w:val="585858"/>
          <w:w w:val="90"/>
        </w:rPr>
        <w:t>can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I</w:t>
      </w:r>
      <w:r>
        <w:rPr>
          <w:color w:val="585858"/>
          <w:spacing w:val="2"/>
        </w:rPr>
        <w:t xml:space="preserve"> </w:t>
      </w:r>
      <w:r>
        <w:rPr>
          <w:color w:val="585858"/>
          <w:w w:val="90"/>
        </w:rPr>
        <w:t>reapply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if</w:t>
      </w:r>
      <w:r>
        <w:rPr>
          <w:color w:val="585858"/>
          <w:spacing w:val="2"/>
        </w:rPr>
        <w:t xml:space="preserve"> </w:t>
      </w:r>
      <w:r>
        <w:rPr>
          <w:color w:val="585858"/>
          <w:w w:val="90"/>
        </w:rPr>
        <w:t>my</w:t>
      </w:r>
      <w:r>
        <w:rPr>
          <w:color w:val="585858"/>
        </w:rPr>
        <w:t xml:space="preserve"> </w:t>
      </w:r>
      <w:r>
        <w:rPr>
          <w:color w:val="585858"/>
          <w:w w:val="90"/>
        </w:rPr>
        <w:t>HCO</w:t>
      </w:r>
      <w:r>
        <w:rPr>
          <w:color w:val="585858"/>
          <w:spacing w:val="2"/>
        </w:rPr>
        <w:t xml:space="preserve"> </w:t>
      </w:r>
      <w:r>
        <w:rPr>
          <w:color w:val="585858"/>
          <w:w w:val="90"/>
        </w:rPr>
        <w:t>is</w:t>
      </w:r>
      <w:r>
        <w:rPr>
          <w:color w:val="585858"/>
          <w:spacing w:val="1"/>
        </w:rPr>
        <w:t xml:space="preserve"> </w:t>
      </w:r>
      <w:r>
        <w:rPr>
          <w:color w:val="585858"/>
          <w:w w:val="90"/>
        </w:rPr>
        <w:t>not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  <w:w w:val="90"/>
        </w:rPr>
        <w:t>recommended?</w:t>
      </w:r>
    </w:p>
    <w:p w14:paraId="4C6F8409" w14:textId="77777777" w:rsidR="00FB114D" w:rsidRDefault="00D44514">
      <w:pPr>
        <w:pStyle w:val="BodyText"/>
        <w:spacing w:before="87"/>
        <w:ind w:left="1340"/>
      </w:pPr>
      <w:r>
        <w:rPr>
          <w:color w:val="585858"/>
          <w:w w:val="110"/>
        </w:rPr>
        <w:t>If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reasons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rejection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fulfilled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closed,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then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apply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afresh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spacing w:val="-2"/>
          <w:w w:val="110"/>
        </w:rPr>
        <w:t>portal</w:t>
      </w:r>
    </w:p>
    <w:p w14:paraId="6D291CD7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5D44608F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How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can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hospital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contact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NABH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secretariat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case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any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spacing w:val="-2"/>
          <w:w w:val="95"/>
        </w:rPr>
        <w:t>queries?</w:t>
      </w:r>
    </w:p>
    <w:p w14:paraId="233942EA" w14:textId="77777777" w:rsidR="00FB114D" w:rsidRDefault="00D44514">
      <w:pPr>
        <w:pStyle w:val="BodyText"/>
        <w:ind w:left="1340"/>
      </w:pPr>
      <w:r>
        <w:rPr>
          <w:color w:val="585858"/>
          <w:w w:val="110"/>
        </w:rPr>
        <w:t>Hospital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contact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designated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program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officer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or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send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email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2"/>
          <w:w w:val="110"/>
        </w:rPr>
        <w:t xml:space="preserve"> </w:t>
      </w:r>
      <w:hyperlink r:id="rId16">
        <w:r>
          <w:rPr>
            <w:color w:val="0462C1"/>
            <w:spacing w:val="-2"/>
            <w:w w:val="110"/>
            <w:u w:val="single" w:color="0462C1"/>
          </w:rPr>
          <w:t>hope@qcin.org</w:t>
        </w:r>
      </w:hyperlink>
    </w:p>
    <w:p w14:paraId="66C8D33D" w14:textId="77777777" w:rsidR="00FB114D" w:rsidRDefault="00FB114D">
      <w:pPr>
        <w:pStyle w:val="BodyText"/>
        <w:spacing w:before="4"/>
        <w:ind w:left="0"/>
        <w:rPr>
          <w:sz w:val="24"/>
        </w:rPr>
      </w:pPr>
    </w:p>
    <w:p w14:paraId="415CA8E5" w14:textId="77777777" w:rsidR="00FB114D" w:rsidRDefault="00D44514">
      <w:pPr>
        <w:pStyle w:val="Heading1"/>
        <w:spacing w:before="100"/>
      </w:pPr>
      <w:r>
        <w:rPr>
          <w:color w:val="B82C2C"/>
          <w:w w:val="90"/>
        </w:rPr>
        <w:t>Committee</w:t>
      </w:r>
      <w:r>
        <w:rPr>
          <w:color w:val="B82C2C"/>
          <w:spacing w:val="-4"/>
          <w:w w:val="90"/>
        </w:rPr>
        <w:t xml:space="preserve"> </w:t>
      </w:r>
      <w:r>
        <w:rPr>
          <w:color w:val="B82C2C"/>
          <w:spacing w:val="-2"/>
        </w:rPr>
        <w:t>Review</w:t>
      </w:r>
    </w:p>
    <w:p w14:paraId="1AC83BF3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93"/>
        <w:ind w:left="1340" w:hanging="409"/>
      </w:pPr>
      <w:r>
        <w:rPr>
          <w:color w:val="585858"/>
          <w:spacing w:val="-2"/>
          <w:w w:val="95"/>
        </w:rPr>
        <w:t>What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happens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  <w:w w:val="95"/>
        </w:rPr>
        <w:t>in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  <w:w w:val="95"/>
        </w:rPr>
        <w:t>Certification</w:t>
      </w:r>
      <w:r>
        <w:rPr>
          <w:color w:val="585858"/>
        </w:rPr>
        <w:t xml:space="preserve"> </w:t>
      </w:r>
      <w:r>
        <w:rPr>
          <w:color w:val="585858"/>
          <w:spacing w:val="-2"/>
          <w:w w:val="95"/>
        </w:rPr>
        <w:t>Committee?</w:t>
      </w:r>
    </w:p>
    <w:p w14:paraId="0EB09C31" w14:textId="77777777" w:rsidR="00FB114D" w:rsidRDefault="00D44514">
      <w:pPr>
        <w:pStyle w:val="BodyText"/>
        <w:spacing w:line="268" w:lineRule="auto"/>
        <w:ind w:left="1340" w:right="1131"/>
      </w:pPr>
      <w:r>
        <w:rPr>
          <w:color w:val="585858"/>
          <w:w w:val="110"/>
        </w:rPr>
        <w:t>After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satisfactory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corrective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action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taken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HCO,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committee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examines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assessment</w:t>
      </w:r>
      <w:r>
        <w:rPr>
          <w:color w:val="585858"/>
          <w:spacing w:val="-16"/>
          <w:w w:val="110"/>
        </w:rPr>
        <w:t xml:space="preserve"> </w:t>
      </w:r>
      <w:r>
        <w:rPr>
          <w:color w:val="585858"/>
          <w:w w:val="110"/>
        </w:rPr>
        <w:t>report, additional information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received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from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consequent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verifications. 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committee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shall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make appropriate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recommendations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regarding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certification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NABH.</w:t>
      </w:r>
    </w:p>
    <w:p w14:paraId="2864BF25" w14:textId="77777777" w:rsidR="00FB114D" w:rsidRDefault="00D44514">
      <w:pPr>
        <w:pStyle w:val="BodyText"/>
        <w:spacing w:before="60"/>
        <w:ind w:left="1340"/>
      </w:pPr>
      <w:r>
        <w:rPr>
          <w:color w:val="585858"/>
          <w:w w:val="110"/>
        </w:rPr>
        <w:t>In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case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committee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finds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deficiencies</w:t>
      </w:r>
      <w:r>
        <w:rPr>
          <w:color w:val="585858"/>
          <w:spacing w:val="2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assessment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report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arrive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at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decision,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additional</w:t>
      </w:r>
    </w:p>
    <w:p w14:paraId="3C05C2E3" w14:textId="77777777" w:rsidR="00FB114D" w:rsidRDefault="00D44514">
      <w:pPr>
        <w:pStyle w:val="BodyText"/>
        <w:spacing w:before="24"/>
        <w:ind w:left="1340"/>
      </w:pPr>
      <w:r>
        <w:rPr>
          <w:color w:val="585858"/>
          <w:spacing w:val="-2"/>
          <w:w w:val="110"/>
        </w:rPr>
        <w:t>documents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spacing w:val="-2"/>
          <w:w w:val="110"/>
        </w:rPr>
        <w:t>or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clarifications</w:t>
      </w:r>
      <w:r>
        <w:rPr>
          <w:color w:val="585858"/>
          <w:spacing w:val="5"/>
          <w:w w:val="110"/>
        </w:rPr>
        <w:t xml:space="preserve"> </w:t>
      </w:r>
      <w:r>
        <w:rPr>
          <w:color w:val="585858"/>
          <w:spacing w:val="-2"/>
          <w:w w:val="110"/>
        </w:rPr>
        <w:t>may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be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asked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for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spacing w:val="-2"/>
          <w:w w:val="110"/>
        </w:rPr>
        <w:t>by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committee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from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HCO/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spacing w:val="-2"/>
          <w:w w:val="110"/>
        </w:rPr>
        <w:t>Assessor.</w:t>
      </w:r>
    </w:p>
    <w:p w14:paraId="44124D24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0D262D48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0"/>
        </w:rPr>
        <w:t>What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to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do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if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I</w:t>
      </w:r>
      <w:r>
        <w:rPr>
          <w:color w:val="585858"/>
          <w:spacing w:val="5"/>
        </w:rPr>
        <w:t xml:space="preserve"> </w:t>
      </w:r>
      <w:r>
        <w:rPr>
          <w:color w:val="585858"/>
          <w:w w:val="90"/>
        </w:rPr>
        <w:t>want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to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submit</w:t>
      </w:r>
      <w:r>
        <w:rPr>
          <w:color w:val="585858"/>
        </w:rPr>
        <w:t xml:space="preserve"> </w:t>
      </w:r>
      <w:r>
        <w:rPr>
          <w:color w:val="585858"/>
          <w:w w:val="90"/>
        </w:rPr>
        <w:t>few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documents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to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NABH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after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CAPA-</w:t>
      </w:r>
      <w:r>
        <w:rPr>
          <w:color w:val="585858"/>
          <w:spacing w:val="-5"/>
          <w:w w:val="90"/>
        </w:rPr>
        <w:t>2?</w:t>
      </w:r>
    </w:p>
    <w:p w14:paraId="0CA3D669" w14:textId="77777777" w:rsidR="00FB114D" w:rsidRDefault="00D44514">
      <w:pPr>
        <w:pStyle w:val="BodyText"/>
        <w:ind w:left="1340"/>
      </w:pPr>
      <w:r>
        <w:rPr>
          <w:color w:val="585858"/>
          <w:w w:val="105"/>
        </w:rPr>
        <w:t>You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are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requested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e-mail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your</w:t>
      </w:r>
      <w:r>
        <w:rPr>
          <w:color w:val="585858"/>
          <w:spacing w:val="9"/>
          <w:w w:val="105"/>
        </w:rPr>
        <w:t xml:space="preserve"> </w:t>
      </w:r>
      <w:r>
        <w:rPr>
          <w:color w:val="585858"/>
          <w:w w:val="105"/>
        </w:rPr>
        <w:t>documents</w:t>
      </w:r>
      <w:r>
        <w:rPr>
          <w:color w:val="585858"/>
          <w:spacing w:val="11"/>
          <w:w w:val="105"/>
        </w:rPr>
        <w:t xml:space="preserve"> </w:t>
      </w:r>
      <w:r>
        <w:rPr>
          <w:color w:val="585858"/>
          <w:w w:val="105"/>
        </w:rPr>
        <w:t>and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spacing w:val="-2"/>
          <w:w w:val="105"/>
        </w:rPr>
        <w:t>queries.</w:t>
      </w:r>
    </w:p>
    <w:p w14:paraId="046536EA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39F86E66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</w:rPr>
        <w:t>Is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it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necessary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submit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assessor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feedback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after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onsite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2"/>
        </w:rPr>
        <w:t>assessment?</w:t>
      </w:r>
    </w:p>
    <w:p w14:paraId="0AB00C29" w14:textId="77777777" w:rsidR="00FB114D" w:rsidRDefault="00D44514">
      <w:pPr>
        <w:pStyle w:val="BodyText"/>
        <w:spacing w:line="268" w:lineRule="auto"/>
        <w:ind w:left="1340" w:right="959"/>
      </w:pPr>
      <w:r>
        <w:rPr>
          <w:color w:val="585858"/>
          <w:w w:val="110"/>
        </w:rPr>
        <w:t>Yes,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mandatory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submit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assessor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feedback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as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stage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will not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proceed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further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 xml:space="preserve">without feedback </w:t>
      </w:r>
      <w:r>
        <w:rPr>
          <w:color w:val="585858"/>
          <w:spacing w:val="-2"/>
          <w:w w:val="115"/>
        </w:rPr>
        <w:t>submission</w:t>
      </w:r>
    </w:p>
    <w:p w14:paraId="1ECF30DA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9"/>
        <w:ind w:left="1340" w:hanging="409"/>
      </w:pPr>
      <w:r>
        <w:rPr>
          <w:color w:val="585858"/>
          <w:w w:val="95"/>
        </w:rPr>
        <w:t>Will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assessor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have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rights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</w:rPr>
        <w:t xml:space="preserve"> </w:t>
      </w:r>
      <w:r>
        <w:rPr>
          <w:color w:val="585858"/>
          <w:w w:val="95"/>
        </w:rPr>
        <w:t>view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my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spacing w:val="-2"/>
          <w:w w:val="95"/>
        </w:rPr>
        <w:t>feedback?</w:t>
      </w:r>
    </w:p>
    <w:p w14:paraId="0D91D844" w14:textId="77777777" w:rsidR="00FB114D" w:rsidRDefault="00D44514">
      <w:pPr>
        <w:pStyle w:val="BodyText"/>
        <w:spacing w:before="86"/>
        <w:ind w:left="1340"/>
      </w:pPr>
      <w:r>
        <w:rPr>
          <w:color w:val="585858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assessor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does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not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have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rights to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view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feedback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given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hospital.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confidentiality</w:t>
      </w:r>
      <w:r>
        <w:rPr>
          <w:color w:val="585858"/>
          <w:spacing w:val="6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maintained.</w:t>
      </w:r>
    </w:p>
    <w:p w14:paraId="2F225D9B" w14:textId="77777777" w:rsidR="00FB114D" w:rsidRDefault="00FB114D">
      <w:pPr>
        <w:pStyle w:val="BodyText"/>
        <w:spacing w:before="9"/>
        <w:ind w:left="0"/>
        <w:rPr>
          <w:sz w:val="15"/>
        </w:rPr>
      </w:pPr>
    </w:p>
    <w:p w14:paraId="546DBFED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How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will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get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intimation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my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hospital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has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been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recommended?</w:t>
      </w:r>
    </w:p>
    <w:p w14:paraId="1168BEEB" w14:textId="77777777" w:rsidR="00FB114D" w:rsidRDefault="00D44514">
      <w:pPr>
        <w:pStyle w:val="BodyText"/>
        <w:spacing w:before="86"/>
        <w:ind w:left="1340"/>
      </w:pPr>
      <w:r>
        <w:rPr>
          <w:color w:val="585858"/>
          <w:w w:val="105"/>
        </w:rPr>
        <w:t>The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HCO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will</w:t>
      </w:r>
      <w:r>
        <w:rPr>
          <w:color w:val="585858"/>
          <w:spacing w:val="12"/>
          <w:w w:val="105"/>
        </w:rPr>
        <w:t xml:space="preserve"> </w:t>
      </w:r>
      <w:r>
        <w:rPr>
          <w:color w:val="585858"/>
          <w:w w:val="105"/>
        </w:rPr>
        <w:t>receive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a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communication</w:t>
      </w:r>
      <w:r>
        <w:rPr>
          <w:color w:val="585858"/>
          <w:spacing w:val="12"/>
          <w:w w:val="105"/>
        </w:rPr>
        <w:t xml:space="preserve"> </w:t>
      </w:r>
      <w:r>
        <w:rPr>
          <w:color w:val="585858"/>
          <w:w w:val="105"/>
        </w:rPr>
        <w:t>through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portal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once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case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has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been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recommended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for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spacing w:val="-2"/>
          <w:w w:val="105"/>
        </w:rPr>
        <w:t>Entry</w:t>
      </w:r>
    </w:p>
    <w:p w14:paraId="7A70EC59" w14:textId="77777777" w:rsidR="00FB114D" w:rsidRDefault="00D44514">
      <w:pPr>
        <w:pStyle w:val="BodyText"/>
        <w:spacing w:before="24"/>
        <w:ind w:left="1340"/>
      </w:pPr>
      <w:r>
        <w:rPr>
          <w:color w:val="585858"/>
          <w:w w:val="110"/>
        </w:rPr>
        <w:t>level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certification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spacing w:val="-2"/>
          <w:w w:val="110"/>
        </w:rPr>
        <w:t>committee.</w:t>
      </w:r>
    </w:p>
    <w:p w14:paraId="59280E43" w14:textId="77777777" w:rsidR="00FB114D" w:rsidRDefault="00FB114D">
      <w:pPr>
        <w:pStyle w:val="BodyText"/>
        <w:spacing w:before="0"/>
        <w:ind w:left="0"/>
        <w:rPr>
          <w:sz w:val="16"/>
        </w:rPr>
      </w:pPr>
    </w:p>
    <w:p w14:paraId="70B80AF6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Does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10"/>
          <w:w w:val="95"/>
        </w:rPr>
        <w:t xml:space="preserve"> </w:t>
      </w:r>
      <w:proofErr w:type="gramStart"/>
      <w:r>
        <w:rPr>
          <w:color w:val="585858"/>
          <w:w w:val="95"/>
        </w:rPr>
        <w:t>needs</w:t>
      </w:r>
      <w:proofErr w:type="gramEnd"/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be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present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meeting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Certification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spacing w:val="-2"/>
          <w:w w:val="95"/>
        </w:rPr>
        <w:t>committee?</w:t>
      </w:r>
    </w:p>
    <w:p w14:paraId="5F896B6A" w14:textId="77777777" w:rsidR="00FB114D" w:rsidRDefault="00D44514">
      <w:pPr>
        <w:pStyle w:val="BodyText"/>
        <w:ind w:left="1340"/>
      </w:pPr>
      <w:r>
        <w:rPr>
          <w:color w:val="585858"/>
          <w:w w:val="105"/>
        </w:rPr>
        <w:t>No,</w:t>
      </w:r>
      <w:r>
        <w:rPr>
          <w:color w:val="585858"/>
          <w:spacing w:val="-8"/>
          <w:w w:val="105"/>
        </w:rPr>
        <w:t xml:space="preserve"> </w:t>
      </w:r>
      <w:r>
        <w:rPr>
          <w:color w:val="585858"/>
          <w:w w:val="105"/>
        </w:rPr>
        <w:t>there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is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no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provision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for</w:t>
      </w:r>
      <w:r>
        <w:rPr>
          <w:color w:val="585858"/>
          <w:spacing w:val="-6"/>
          <w:w w:val="105"/>
        </w:rPr>
        <w:t xml:space="preserve"> </w:t>
      </w:r>
      <w:r>
        <w:rPr>
          <w:color w:val="585858"/>
          <w:w w:val="105"/>
        </w:rPr>
        <w:t>HCO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be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w w:val="105"/>
        </w:rPr>
        <w:t>present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w w:val="105"/>
        </w:rPr>
        <w:t>in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meeting</w:t>
      </w:r>
      <w:r>
        <w:rPr>
          <w:color w:val="585858"/>
          <w:spacing w:val="-5"/>
          <w:w w:val="105"/>
        </w:rPr>
        <w:t xml:space="preserve"> </w:t>
      </w:r>
      <w:r>
        <w:rPr>
          <w:color w:val="585858"/>
          <w:w w:val="105"/>
        </w:rPr>
        <w:t>of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certification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spacing w:val="-2"/>
          <w:w w:val="105"/>
        </w:rPr>
        <w:t>committee.</w:t>
      </w:r>
    </w:p>
    <w:p w14:paraId="35EA98A6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03EEFBAA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0"/>
        </w:rPr>
        <w:t>What</w:t>
      </w:r>
      <w:r>
        <w:rPr>
          <w:color w:val="585858"/>
          <w:spacing w:val="10"/>
        </w:rPr>
        <w:t xml:space="preserve"> </w:t>
      </w:r>
      <w:r>
        <w:rPr>
          <w:color w:val="585858"/>
          <w:w w:val="90"/>
        </w:rPr>
        <w:t>are</w:t>
      </w:r>
      <w:r>
        <w:rPr>
          <w:color w:val="585858"/>
          <w:spacing w:val="13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10"/>
        </w:rPr>
        <w:t xml:space="preserve"> </w:t>
      </w:r>
      <w:r>
        <w:rPr>
          <w:color w:val="585858"/>
          <w:w w:val="90"/>
        </w:rPr>
        <w:t>things</w:t>
      </w:r>
      <w:r>
        <w:rPr>
          <w:color w:val="585858"/>
          <w:spacing w:val="7"/>
        </w:rPr>
        <w:t xml:space="preserve"> </w:t>
      </w:r>
      <w:r>
        <w:rPr>
          <w:color w:val="585858"/>
          <w:w w:val="90"/>
        </w:rPr>
        <w:t>which</w:t>
      </w:r>
      <w:r>
        <w:rPr>
          <w:color w:val="585858"/>
          <w:spacing w:val="11"/>
        </w:rPr>
        <w:t xml:space="preserve"> </w:t>
      </w:r>
      <w:r>
        <w:rPr>
          <w:color w:val="585858"/>
          <w:w w:val="90"/>
        </w:rPr>
        <w:t>NABH</w:t>
      </w:r>
      <w:r>
        <w:rPr>
          <w:color w:val="585858"/>
          <w:spacing w:val="12"/>
        </w:rPr>
        <w:t xml:space="preserve"> </w:t>
      </w:r>
      <w:r>
        <w:rPr>
          <w:color w:val="585858"/>
          <w:w w:val="90"/>
        </w:rPr>
        <w:t>issues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after</w:t>
      </w:r>
      <w:r>
        <w:rPr>
          <w:color w:val="585858"/>
          <w:spacing w:val="10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10"/>
        </w:rPr>
        <w:t xml:space="preserve"> </w:t>
      </w:r>
      <w:r>
        <w:rPr>
          <w:color w:val="585858"/>
          <w:w w:val="90"/>
        </w:rPr>
        <w:t>certification</w:t>
      </w:r>
      <w:r>
        <w:rPr>
          <w:color w:val="585858"/>
          <w:spacing w:val="15"/>
        </w:rPr>
        <w:t xml:space="preserve"> </w:t>
      </w:r>
      <w:r>
        <w:rPr>
          <w:color w:val="585858"/>
          <w:w w:val="90"/>
        </w:rPr>
        <w:t>committee</w:t>
      </w:r>
      <w:r>
        <w:rPr>
          <w:color w:val="585858"/>
          <w:spacing w:val="13"/>
        </w:rPr>
        <w:t xml:space="preserve"> </w:t>
      </w:r>
      <w:r>
        <w:rPr>
          <w:color w:val="585858"/>
          <w:w w:val="90"/>
        </w:rPr>
        <w:t>grants</w:t>
      </w:r>
      <w:r>
        <w:rPr>
          <w:color w:val="585858"/>
          <w:spacing w:val="10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11"/>
        </w:rPr>
        <w:t xml:space="preserve"> </w:t>
      </w:r>
      <w:r>
        <w:rPr>
          <w:color w:val="585858"/>
          <w:w w:val="90"/>
        </w:rPr>
        <w:t>NABH</w:t>
      </w:r>
      <w:r>
        <w:rPr>
          <w:color w:val="585858"/>
          <w:spacing w:val="11"/>
        </w:rPr>
        <w:t xml:space="preserve"> </w:t>
      </w:r>
      <w:r>
        <w:rPr>
          <w:color w:val="585858"/>
          <w:spacing w:val="-2"/>
          <w:w w:val="90"/>
        </w:rPr>
        <w:t>certification?</w:t>
      </w:r>
    </w:p>
    <w:p w14:paraId="023956B1" w14:textId="77777777" w:rsidR="00FB114D" w:rsidRDefault="00D44514">
      <w:pPr>
        <w:pStyle w:val="BodyText"/>
        <w:spacing w:line="268" w:lineRule="auto"/>
        <w:ind w:left="1340" w:right="959"/>
      </w:pPr>
      <w:r>
        <w:rPr>
          <w:color w:val="585858"/>
          <w:w w:val="110"/>
        </w:rPr>
        <w:t>NABH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shall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issue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certificate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along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with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Scope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services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certificate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with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validity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2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years. 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applicant HCO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must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make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all payment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due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if any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NABH,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before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issue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certificate.</w:t>
      </w:r>
    </w:p>
    <w:p w14:paraId="6CBF8509" w14:textId="77777777" w:rsidR="00FB114D" w:rsidRDefault="00FB114D">
      <w:pPr>
        <w:pStyle w:val="BodyText"/>
        <w:spacing w:before="0"/>
        <w:ind w:left="0"/>
        <w:rPr>
          <w:sz w:val="20"/>
        </w:rPr>
      </w:pPr>
    </w:p>
    <w:p w14:paraId="0A5FA814" w14:textId="77777777" w:rsidR="00FB114D" w:rsidRDefault="00D44514">
      <w:pPr>
        <w:pStyle w:val="Heading1"/>
        <w:spacing w:before="125"/>
      </w:pPr>
      <w:r>
        <w:rPr>
          <w:color w:val="B82C2C"/>
          <w:spacing w:val="-2"/>
        </w:rPr>
        <w:t>Certification</w:t>
      </w:r>
    </w:p>
    <w:p w14:paraId="12BFD0C6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93"/>
        <w:ind w:left="1340" w:hanging="409"/>
      </w:pPr>
      <w:r>
        <w:rPr>
          <w:color w:val="585858"/>
          <w:w w:val="90"/>
        </w:rPr>
        <w:t>What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will</w:t>
      </w:r>
      <w:r>
        <w:rPr>
          <w:color w:val="585858"/>
          <w:spacing w:val="4"/>
        </w:rPr>
        <w:t xml:space="preserve"> </w:t>
      </w:r>
      <w:r>
        <w:rPr>
          <w:color w:val="585858"/>
          <w:w w:val="90"/>
        </w:rPr>
        <w:t>be</w:t>
      </w:r>
      <w:r>
        <w:rPr>
          <w:color w:val="585858"/>
          <w:spacing w:val="8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5"/>
        </w:rPr>
        <w:t xml:space="preserve"> </w:t>
      </w:r>
      <w:r>
        <w:rPr>
          <w:color w:val="585858"/>
          <w:w w:val="90"/>
        </w:rPr>
        <w:t>ongoing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commitments</w:t>
      </w:r>
      <w:r>
        <w:rPr>
          <w:color w:val="585858"/>
          <w:spacing w:val="1"/>
        </w:rPr>
        <w:t xml:space="preserve"> </w:t>
      </w:r>
      <w:r>
        <w:rPr>
          <w:color w:val="585858"/>
          <w:w w:val="90"/>
        </w:rPr>
        <w:t>from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HCO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side</w:t>
      </w:r>
      <w:r>
        <w:rPr>
          <w:color w:val="585858"/>
          <w:spacing w:val="8"/>
        </w:rPr>
        <w:t xml:space="preserve"> </w:t>
      </w:r>
      <w:r>
        <w:rPr>
          <w:color w:val="585858"/>
          <w:w w:val="90"/>
        </w:rPr>
        <w:t>towards</w:t>
      </w:r>
      <w:r>
        <w:rPr>
          <w:color w:val="585858"/>
          <w:spacing w:val="10"/>
        </w:rPr>
        <w:t xml:space="preserve"> </w:t>
      </w:r>
      <w:r>
        <w:rPr>
          <w:color w:val="585858"/>
          <w:w w:val="90"/>
        </w:rPr>
        <w:t>NABH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after</w:t>
      </w:r>
      <w:r>
        <w:rPr>
          <w:color w:val="585858"/>
          <w:spacing w:val="7"/>
        </w:rPr>
        <w:t xml:space="preserve"> </w:t>
      </w:r>
      <w:r>
        <w:rPr>
          <w:color w:val="585858"/>
          <w:spacing w:val="-2"/>
          <w:w w:val="90"/>
        </w:rPr>
        <w:t>certification?</w:t>
      </w:r>
    </w:p>
    <w:p w14:paraId="63B8F6AC" w14:textId="77777777" w:rsidR="00FB114D" w:rsidRDefault="00D44514">
      <w:pPr>
        <w:pStyle w:val="BodyText"/>
        <w:spacing w:before="86"/>
        <w:ind w:left="1340"/>
      </w:pPr>
      <w:r>
        <w:rPr>
          <w:color w:val="585858"/>
          <w:w w:val="105"/>
        </w:rPr>
        <w:t>The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ongoing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commitments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of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certified</w:t>
      </w:r>
      <w:r>
        <w:rPr>
          <w:color w:val="585858"/>
          <w:spacing w:val="7"/>
          <w:w w:val="105"/>
        </w:rPr>
        <w:t xml:space="preserve"> </w:t>
      </w:r>
      <w:r>
        <w:rPr>
          <w:color w:val="585858"/>
          <w:w w:val="105"/>
        </w:rPr>
        <w:t>HCOs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towards NABH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will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spacing w:val="-5"/>
          <w:w w:val="105"/>
        </w:rPr>
        <w:t>be:</w:t>
      </w:r>
    </w:p>
    <w:p w14:paraId="49DC0DE9" w14:textId="77777777" w:rsidR="00FB114D" w:rsidRDefault="00D44514">
      <w:pPr>
        <w:pStyle w:val="ListParagraph"/>
        <w:numPr>
          <w:ilvl w:val="0"/>
          <w:numId w:val="1"/>
        </w:numPr>
        <w:tabs>
          <w:tab w:val="left" w:pos="1612"/>
        </w:tabs>
        <w:spacing w:before="85"/>
        <w:rPr>
          <w:sz w:val="18"/>
        </w:rPr>
      </w:pPr>
      <w:r>
        <w:rPr>
          <w:color w:val="585858"/>
          <w:w w:val="110"/>
          <w:sz w:val="18"/>
        </w:rPr>
        <w:t>Diligently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follow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NABH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standards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as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ongoing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commitment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towards</w:t>
      </w:r>
    </w:p>
    <w:p w14:paraId="1A0E6CED" w14:textId="77777777" w:rsidR="00FB114D" w:rsidRDefault="00D44514">
      <w:pPr>
        <w:pStyle w:val="ListParagraph"/>
        <w:numPr>
          <w:ilvl w:val="0"/>
          <w:numId w:val="1"/>
        </w:numPr>
        <w:tabs>
          <w:tab w:val="left" w:pos="1612"/>
        </w:tabs>
        <w:spacing w:before="71"/>
        <w:rPr>
          <w:sz w:val="18"/>
        </w:rPr>
      </w:pPr>
      <w:r>
        <w:rPr>
          <w:color w:val="585858"/>
          <w:w w:val="110"/>
          <w:sz w:val="18"/>
        </w:rPr>
        <w:t>patient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safety</w:t>
      </w:r>
      <w:r>
        <w:rPr>
          <w:color w:val="585858"/>
          <w:spacing w:val="-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quality</w:t>
      </w:r>
      <w:r>
        <w:rPr>
          <w:color w:val="585858"/>
          <w:spacing w:val="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2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healthcare.</w:t>
      </w:r>
    </w:p>
    <w:p w14:paraId="36758C4D" w14:textId="77777777" w:rsidR="00FB114D" w:rsidRDefault="00D44514">
      <w:pPr>
        <w:pStyle w:val="ListParagraph"/>
        <w:numPr>
          <w:ilvl w:val="0"/>
          <w:numId w:val="1"/>
        </w:numPr>
        <w:tabs>
          <w:tab w:val="left" w:pos="1612"/>
        </w:tabs>
        <w:spacing w:before="72"/>
        <w:rPr>
          <w:sz w:val="18"/>
        </w:rPr>
      </w:pPr>
      <w:r>
        <w:rPr>
          <w:color w:val="585858"/>
          <w:sz w:val="18"/>
        </w:rPr>
        <w:t>Correct</w:t>
      </w:r>
      <w:r>
        <w:rPr>
          <w:color w:val="585858"/>
          <w:spacing w:val="6"/>
          <w:sz w:val="18"/>
        </w:rPr>
        <w:t xml:space="preserve"> </w:t>
      </w:r>
      <w:r>
        <w:rPr>
          <w:color w:val="585858"/>
          <w:sz w:val="18"/>
        </w:rPr>
        <w:t>use</w:t>
      </w:r>
      <w:r>
        <w:rPr>
          <w:color w:val="585858"/>
          <w:spacing w:val="2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5"/>
          <w:sz w:val="18"/>
        </w:rPr>
        <w:t xml:space="preserve"> </w:t>
      </w:r>
      <w:r>
        <w:rPr>
          <w:color w:val="585858"/>
          <w:sz w:val="18"/>
        </w:rPr>
        <w:t>NABH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pacing w:val="-4"/>
          <w:sz w:val="18"/>
        </w:rPr>
        <w:t>logo.</w:t>
      </w:r>
    </w:p>
    <w:p w14:paraId="56943565" w14:textId="77777777" w:rsidR="00FB114D" w:rsidRDefault="00D44514">
      <w:pPr>
        <w:pStyle w:val="ListParagraph"/>
        <w:numPr>
          <w:ilvl w:val="0"/>
          <w:numId w:val="1"/>
        </w:numPr>
        <w:tabs>
          <w:tab w:val="left" w:pos="1612"/>
        </w:tabs>
        <w:spacing w:before="74"/>
        <w:rPr>
          <w:sz w:val="18"/>
        </w:rPr>
      </w:pPr>
      <w:r>
        <w:rPr>
          <w:color w:val="585858"/>
          <w:w w:val="110"/>
          <w:sz w:val="18"/>
        </w:rPr>
        <w:t>Conduct</w:t>
      </w:r>
      <w:r>
        <w:rPr>
          <w:color w:val="585858"/>
          <w:spacing w:val="-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processes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1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HCO</w:t>
      </w:r>
      <w:r>
        <w:rPr>
          <w:color w:val="585858"/>
          <w:spacing w:val="-10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</w:t>
      </w:r>
      <w:r>
        <w:rPr>
          <w:color w:val="585858"/>
          <w:spacing w:val="-9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manner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that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addresses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patient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safety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quality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in</w:t>
      </w:r>
      <w:r>
        <w:rPr>
          <w:color w:val="585858"/>
          <w:spacing w:val="-5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healthcare.</w:t>
      </w:r>
    </w:p>
    <w:p w14:paraId="0ED15237" w14:textId="77777777" w:rsidR="00FB114D" w:rsidRDefault="00FB114D">
      <w:pPr>
        <w:rPr>
          <w:sz w:val="18"/>
        </w:rPr>
        <w:sectPr w:rsidR="00FB114D">
          <w:pgSz w:w="10800" w:h="15600"/>
          <w:pgMar w:top="1800" w:right="0" w:bottom="0" w:left="0" w:header="254" w:footer="0" w:gutter="0"/>
          <w:cols w:space="720"/>
        </w:sectPr>
      </w:pPr>
    </w:p>
    <w:p w14:paraId="0F4BB863" w14:textId="6DEDB750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89"/>
        <w:ind w:left="1340" w:hanging="409"/>
      </w:pPr>
      <w:r>
        <w:rPr>
          <w:color w:val="585858"/>
          <w:w w:val="90"/>
        </w:rPr>
        <w:lastRenderedPageBreak/>
        <w:t>Where</w:t>
      </w:r>
      <w:r>
        <w:rPr>
          <w:color w:val="585858"/>
          <w:spacing w:val="-2"/>
        </w:rPr>
        <w:t xml:space="preserve"> </w:t>
      </w:r>
      <w:r>
        <w:rPr>
          <w:color w:val="585858"/>
          <w:w w:val="90"/>
        </w:rPr>
        <w:t>can</w:t>
      </w:r>
      <w:r>
        <w:rPr>
          <w:color w:val="585858"/>
          <w:spacing w:val="6"/>
        </w:rPr>
        <w:t xml:space="preserve"> </w:t>
      </w:r>
      <w:r>
        <w:rPr>
          <w:color w:val="585858"/>
          <w:w w:val="90"/>
        </w:rPr>
        <w:t>HCO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use</w:t>
      </w:r>
      <w:r>
        <w:rPr>
          <w:color w:val="585858"/>
          <w:spacing w:val="-2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5"/>
        </w:rPr>
        <w:t xml:space="preserve"> </w:t>
      </w:r>
      <w:r>
        <w:rPr>
          <w:color w:val="585858"/>
          <w:w w:val="90"/>
        </w:rPr>
        <w:t>logo</w:t>
      </w:r>
      <w:r>
        <w:rPr>
          <w:color w:val="585858"/>
          <w:spacing w:val="2"/>
        </w:rPr>
        <w:t xml:space="preserve"> </w:t>
      </w:r>
      <w:r>
        <w:rPr>
          <w:color w:val="585858"/>
          <w:w w:val="90"/>
        </w:rPr>
        <w:t>of</w:t>
      </w:r>
      <w:r>
        <w:rPr>
          <w:color w:val="585858"/>
          <w:spacing w:val="7"/>
        </w:rPr>
        <w:t xml:space="preserve"> </w:t>
      </w:r>
      <w:r>
        <w:rPr>
          <w:color w:val="585858"/>
          <w:spacing w:val="-2"/>
          <w:w w:val="90"/>
        </w:rPr>
        <w:t>NABH?</w:t>
      </w:r>
    </w:p>
    <w:p w14:paraId="66ED6E7A" w14:textId="77777777" w:rsidR="00FB114D" w:rsidRDefault="00D44514">
      <w:pPr>
        <w:pStyle w:val="BodyText"/>
        <w:ind w:left="1340"/>
      </w:pPr>
      <w:r>
        <w:rPr>
          <w:color w:val="585858"/>
          <w:w w:val="105"/>
        </w:rPr>
        <w:t>The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rules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for the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usage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of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NABH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logo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are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displayed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on the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NABH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spacing w:val="-2"/>
          <w:w w:val="105"/>
        </w:rPr>
        <w:t>website.</w:t>
      </w:r>
    </w:p>
    <w:p w14:paraId="3DB42738" w14:textId="77777777" w:rsidR="00FB114D" w:rsidRDefault="00FB114D">
      <w:pPr>
        <w:pStyle w:val="BodyText"/>
        <w:spacing w:before="0"/>
        <w:ind w:left="0"/>
        <w:rPr>
          <w:sz w:val="16"/>
        </w:rPr>
      </w:pPr>
    </w:p>
    <w:p w14:paraId="43517492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line="268" w:lineRule="auto"/>
        <w:ind w:left="1340" w:right="2006" w:hanging="408"/>
      </w:pPr>
      <w:r>
        <w:rPr>
          <w:color w:val="585858"/>
          <w:w w:val="95"/>
        </w:rPr>
        <w:t>What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are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actions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from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NABH</w:t>
      </w:r>
      <w:r>
        <w:rPr>
          <w:color w:val="585858"/>
          <w:spacing w:val="-11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HCOs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fail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commitments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made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NABH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as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a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part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 xml:space="preserve">of </w:t>
      </w:r>
      <w:r>
        <w:rPr>
          <w:color w:val="585858"/>
          <w:spacing w:val="-2"/>
        </w:rPr>
        <w:t>certification?</w:t>
      </w:r>
    </w:p>
    <w:p w14:paraId="26F1EE17" w14:textId="77777777" w:rsidR="00FB114D" w:rsidRDefault="00D44514">
      <w:pPr>
        <w:pStyle w:val="BodyText"/>
        <w:spacing w:before="58" w:line="271" w:lineRule="auto"/>
        <w:ind w:left="1340" w:right="1016"/>
      </w:pPr>
      <w:r>
        <w:rPr>
          <w:color w:val="585858"/>
          <w:spacing w:val="-2"/>
          <w:w w:val="110"/>
        </w:rPr>
        <w:t>On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spacing w:val="-2"/>
          <w:w w:val="110"/>
        </w:rPr>
        <w:t>noticing the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deviations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with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2"/>
          <w:w w:val="110"/>
        </w:rPr>
        <w:t>respect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spacing w:val="-2"/>
          <w:w w:val="110"/>
        </w:rPr>
        <w:t>to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spacing w:val="-2"/>
          <w:w w:val="110"/>
        </w:rPr>
        <w:t>the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requirements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of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spacing w:val="-2"/>
          <w:w w:val="110"/>
        </w:rPr>
        <w:t>continuing the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spacing w:val="-2"/>
          <w:w w:val="110"/>
        </w:rPr>
        <w:t>certification,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 xml:space="preserve">NABH </w:t>
      </w:r>
      <w:r>
        <w:rPr>
          <w:color w:val="585858"/>
          <w:w w:val="110"/>
        </w:rPr>
        <w:t>secretariat will be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taking decision as per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the adverse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decision policy and procedures of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NABH.</w:t>
      </w:r>
    </w:p>
    <w:p w14:paraId="2A47B529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7"/>
        <w:ind w:left="1340" w:hanging="409"/>
      </w:pPr>
      <w:r>
        <w:rPr>
          <w:color w:val="585858"/>
          <w:w w:val="95"/>
        </w:rPr>
        <w:t>What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have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any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grievance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against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assessor,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program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  <w:w w:val="95"/>
        </w:rPr>
        <w:t>officers?</w:t>
      </w:r>
    </w:p>
    <w:p w14:paraId="1BFDA057" w14:textId="77777777" w:rsidR="00FB114D" w:rsidRDefault="00D44514">
      <w:pPr>
        <w:pStyle w:val="BodyText"/>
        <w:spacing w:line="268" w:lineRule="auto"/>
        <w:ind w:left="1340"/>
      </w:pPr>
      <w:r>
        <w:rPr>
          <w:color w:val="585858"/>
          <w:w w:val="105"/>
        </w:rPr>
        <w:t>HCO can contact the NABH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secretariat through mail or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 xml:space="preserve">through call mentioned in the link- </w:t>
      </w:r>
      <w:hyperlink r:id="rId17">
        <w:r>
          <w:rPr>
            <w:color w:val="0462C1"/>
            <w:w w:val="110"/>
            <w:u w:val="single" w:color="0462C1"/>
          </w:rPr>
          <w:t>https://www.nabh.co/ContactUS.aspx</w:t>
        </w:r>
      </w:hyperlink>
      <w:r>
        <w:rPr>
          <w:color w:val="585858"/>
          <w:w w:val="110"/>
        </w:rPr>
        <w:t>. Please click to the contact tab</w:t>
      </w:r>
    </w:p>
    <w:p w14:paraId="6BFCF727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9"/>
        <w:ind w:left="1340" w:hanging="409"/>
      </w:pPr>
      <w:r>
        <w:rPr>
          <w:color w:val="585858"/>
          <w:w w:val="95"/>
        </w:rPr>
        <w:t>Can</w:t>
      </w:r>
      <w:r>
        <w:rPr>
          <w:color w:val="585858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get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fees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5"/>
        </w:rPr>
        <w:t>refund?</w:t>
      </w:r>
    </w:p>
    <w:p w14:paraId="62A2934B" w14:textId="77777777" w:rsidR="00FB114D" w:rsidRDefault="00D44514">
      <w:pPr>
        <w:pStyle w:val="BodyText"/>
        <w:ind w:left="1340"/>
      </w:pPr>
      <w:r>
        <w:rPr>
          <w:color w:val="585858"/>
          <w:w w:val="110"/>
        </w:rPr>
        <w:t>Application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fees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once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paid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not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spacing w:val="-2"/>
          <w:w w:val="110"/>
        </w:rPr>
        <w:t>refundable.</w:t>
      </w:r>
    </w:p>
    <w:p w14:paraId="11F99577" w14:textId="77777777" w:rsidR="00FB114D" w:rsidRDefault="00FB114D">
      <w:pPr>
        <w:pStyle w:val="BodyText"/>
        <w:spacing w:before="9"/>
        <w:ind w:left="0"/>
        <w:rPr>
          <w:sz w:val="27"/>
        </w:rPr>
      </w:pPr>
    </w:p>
    <w:p w14:paraId="2EE7BB51" w14:textId="77777777" w:rsidR="00FB114D" w:rsidRDefault="00D44514">
      <w:pPr>
        <w:pStyle w:val="Heading1"/>
      </w:pPr>
      <w:r>
        <w:rPr>
          <w:color w:val="B82C2C"/>
        </w:rPr>
        <w:t>Focus</w:t>
      </w:r>
      <w:r>
        <w:rPr>
          <w:color w:val="B82C2C"/>
          <w:spacing w:val="-23"/>
        </w:rPr>
        <w:t xml:space="preserve"> </w:t>
      </w:r>
      <w:r>
        <w:rPr>
          <w:color w:val="B82C2C"/>
          <w:spacing w:val="-2"/>
        </w:rPr>
        <w:t>Assessment</w:t>
      </w:r>
    </w:p>
    <w:p w14:paraId="0B09D80A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93"/>
        <w:ind w:left="1340" w:hanging="409"/>
      </w:pPr>
      <w:r>
        <w:rPr>
          <w:color w:val="585858"/>
          <w:w w:val="95"/>
        </w:rPr>
        <w:t>What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process,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any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certified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Hospital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wants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</w:rPr>
        <w:t xml:space="preserve"> </w:t>
      </w:r>
      <w:r>
        <w:rPr>
          <w:color w:val="585858"/>
          <w:w w:val="95"/>
        </w:rPr>
        <w:t>enhance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certification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  <w:w w:val="95"/>
        </w:rPr>
        <w:t>scope?</w:t>
      </w:r>
    </w:p>
    <w:p w14:paraId="13B1A14C" w14:textId="77777777" w:rsidR="00FB114D" w:rsidRDefault="00D44514">
      <w:pPr>
        <w:pStyle w:val="BodyText"/>
        <w:spacing w:before="87"/>
        <w:ind w:left="1340"/>
      </w:pPr>
      <w:r>
        <w:rPr>
          <w:color w:val="585858"/>
          <w:w w:val="110"/>
        </w:rPr>
        <w:t>It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apply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focus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assessment.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Please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refer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“NABH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Policy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Procedures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Focus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Assessment”</w:t>
      </w:r>
    </w:p>
    <w:p w14:paraId="208593CA" w14:textId="77777777" w:rsidR="00FB114D" w:rsidRDefault="00FB114D">
      <w:pPr>
        <w:pStyle w:val="BodyText"/>
        <w:spacing w:before="9"/>
        <w:ind w:left="0"/>
        <w:rPr>
          <w:sz w:val="15"/>
        </w:rPr>
      </w:pPr>
    </w:p>
    <w:p w14:paraId="3F83622F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What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process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apply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</w:rPr>
        <w:t xml:space="preserve"> </w:t>
      </w:r>
      <w:r>
        <w:rPr>
          <w:color w:val="585858"/>
          <w:w w:val="95"/>
        </w:rPr>
        <w:t>focus</w:t>
      </w:r>
      <w:r>
        <w:rPr>
          <w:color w:val="585858"/>
        </w:rPr>
        <w:t xml:space="preserve"> </w:t>
      </w:r>
      <w:r>
        <w:rPr>
          <w:color w:val="585858"/>
          <w:spacing w:val="-2"/>
          <w:w w:val="95"/>
        </w:rPr>
        <w:t>assessment?</w:t>
      </w:r>
    </w:p>
    <w:p w14:paraId="2E5A6896" w14:textId="77777777" w:rsidR="00FB114D" w:rsidRDefault="00D44514">
      <w:pPr>
        <w:pStyle w:val="BodyText"/>
        <w:spacing w:before="86" w:line="268" w:lineRule="auto"/>
        <w:ind w:left="1340" w:right="1131"/>
      </w:pP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required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update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purpose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focus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assessment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which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needs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conducted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 xml:space="preserve">as </w:t>
      </w:r>
      <w:r>
        <w:rPr>
          <w:color w:val="585858"/>
          <w:w w:val="115"/>
        </w:rPr>
        <w:t>focus assessment</w:t>
      </w:r>
      <w:r>
        <w:rPr>
          <w:color w:val="585858"/>
          <w:spacing w:val="-6"/>
          <w:w w:val="115"/>
        </w:rPr>
        <w:t xml:space="preserve"> </w:t>
      </w:r>
      <w:r>
        <w:rPr>
          <w:color w:val="585858"/>
          <w:w w:val="115"/>
        </w:rPr>
        <w:t>is done in case</w:t>
      </w:r>
      <w:r>
        <w:rPr>
          <w:color w:val="585858"/>
          <w:spacing w:val="-1"/>
          <w:w w:val="115"/>
        </w:rPr>
        <w:t xml:space="preserve"> </w:t>
      </w:r>
      <w:r>
        <w:rPr>
          <w:color w:val="585858"/>
          <w:w w:val="115"/>
        </w:rPr>
        <w:t>of addition in scope</w:t>
      </w:r>
      <w:r>
        <w:rPr>
          <w:color w:val="585858"/>
          <w:spacing w:val="-1"/>
          <w:w w:val="115"/>
        </w:rPr>
        <w:t xml:space="preserve"> </w:t>
      </w:r>
      <w:r>
        <w:rPr>
          <w:color w:val="585858"/>
          <w:w w:val="115"/>
        </w:rPr>
        <w:t>of services</w:t>
      </w:r>
    </w:p>
    <w:p w14:paraId="5D6B0F38" w14:textId="77777777" w:rsidR="00FB114D" w:rsidRDefault="00D44514">
      <w:pPr>
        <w:pStyle w:val="BodyText"/>
        <w:spacing w:before="58" w:line="268" w:lineRule="auto"/>
        <w:ind w:left="1340" w:right="959"/>
      </w:pPr>
      <w:r>
        <w:rPr>
          <w:color w:val="585858"/>
          <w:w w:val="110"/>
        </w:rPr>
        <w:t xml:space="preserve">The HCO must refer to policy for focus assessment. </w:t>
      </w:r>
      <w:hyperlink r:id="rId18">
        <w:r>
          <w:rPr>
            <w:color w:val="0462C1"/>
            <w:spacing w:val="-2"/>
            <w:w w:val="110"/>
            <w:u w:val="single" w:color="0462C1"/>
          </w:rPr>
          <w:t>https://nabh.co/Images/PDF/Policy_for_Focus_Assessment.pdf</w:t>
        </w:r>
      </w:hyperlink>
    </w:p>
    <w:p w14:paraId="6F33B12E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9"/>
        <w:ind w:left="1340" w:hanging="409"/>
      </w:pPr>
      <w:r>
        <w:rPr>
          <w:color w:val="585858"/>
          <w:w w:val="90"/>
        </w:rPr>
        <w:t>Will</w:t>
      </w:r>
      <w:r>
        <w:rPr>
          <w:color w:val="585858"/>
          <w:spacing w:val="-2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</w:rPr>
        <w:t xml:space="preserve"> </w:t>
      </w:r>
      <w:r>
        <w:rPr>
          <w:color w:val="585858"/>
          <w:w w:val="90"/>
        </w:rPr>
        <w:t>HCO</w:t>
      </w:r>
      <w:r>
        <w:rPr>
          <w:color w:val="585858"/>
        </w:rPr>
        <w:t xml:space="preserve"> </w:t>
      </w:r>
      <w:r>
        <w:rPr>
          <w:color w:val="585858"/>
          <w:w w:val="90"/>
        </w:rPr>
        <w:t>will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have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NC’S</w:t>
      </w:r>
      <w:r>
        <w:rPr>
          <w:color w:val="585858"/>
          <w:spacing w:val="3"/>
        </w:rPr>
        <w:t xml:space="preserve"> </w:t>
      </w:r>
      <w:r>
        <w:rPr>
          <w:color w:val="585858"/>
          <w:w w:val="90"/>
        </w:rPr>
        <w:t>in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focus</w:t>
      </w:r>
      <w:r>
        <w:rPr>
          <w:color w:val="585858"/>
          <w:spacing w:val="2"/>
        </w:rPr>
        <w:t xml:space="preserve"> </w:t>
      </w:r>
      <w:r>
        <w:rPr>
          <w:color w:val="585858"/>
          <w:spacing w:val="-2"/>
          <w:w w:val="90"/>
        </w:rPr>
        <w:t>assessment?</w:t>
      </w:r>
    </w:p>
    <w:p w14:paraId="2D2129BF" w14:textId="77777777" w:rsidR="00FB114D" w:rsidRDefault="00D44514">
      <w:pPr>
        <w:pStyle w:val="BodyText"/>
        <w:ind w:left="1340"/>
      </w:pPr>
      <w:r>
        <w:rPr>
          <w:color w:val="585858"/>
          <w:w w:val="105"/>
        </w:rPr>
        <w:t>YES,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HCO will</w:t>
      </w:r>
      <w:r>
        <w:rPr>
          <w:color w:val="585858"/>
          <w:spacing w:val="6"/>
          <w:w w:val="105"/>
        </w:rPr>
        <w:t xml:space="preserve"> </w:t>
      </w:r>
      <w:r>
        <w:rPr>
          <w:color w:val="585858"/>
          <w:w w:val="105"/>
        </w:rPr>
        <w:t>have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NC’S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after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focus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assessment</w:t>
      </w:r>
      <w:r>
        <w:rPr>
          <w:color w:val="585858"/>
          <w:spacing w:val="-6"/>
          <w:w w:val="105"/>
        </w:rPr>
        <w:t xml:space="preserve"> </w:t>
      </w:r>
      <w:r>
        <w:rPr>
          <w:color w:val="585858"/>
          <w:w w:val="105"/>
        </w:rPr>
        <w:t>for which</w:t>
      </w:r>
      <w:r>
        <w:rPr>
          <w:color w:val="585858"/>
          <w:spacing w:val="8"/>
          <w:w w:val="105"/>
        </w:rPr>
        <w:t xml:space="preserve"> </w:t>
      </w:r>
      <w:r>
        <w:rPr>
          <w:color w:val="585858"/>
          <w:w w:val="105"/>
        </w:rPr>
        <w:t>the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HCO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w w:val="105"/>
        </w:rPr>
        <w:t>has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submit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CAPA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to</w:t>
      </w:r>
      <w:r>
        <w:rPr>
          <w:color w:val="585858"/>
          <w:spacing w:val="-2"/>
          <w:w w:val="105"/>
        </w:rPr>
        <w:t xml:space="preserve"> </w:t>
      </w:r>
      <w:r>
        <w:rPr>
          <w:color w:val="585858"/>
          <w:spacing w:val="-5"/>
          <w:w w:val="105"/>
        </w:rPr>
        <w:t>the</w:t>
      </w:r>
    </w:p>
    <w:p w14:paraId="6C4B5DEC" w14:textId="77777777" w:rsidR="00FB114D" w:rsidRDefault="00D44514">
      <w:pPr>
        <w:pStyle w:val="BodyText"/>
        <w:spacing w:before="27"/>
        <w:ind w:left="1340"/>
      </w:pPr>
      <w:r>
        <w:rPr>
          <w:color w:val="585858"/>
          <w:w w:val="110"/>
        </w:rPr>
        <w:t>assessor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through</w:t>
      </w:r>
      <w:r>
        <w:rPr>
          <w:color w:val="585858"/>
          <w:spacing w:val="11"/>
          <w:w w:val="110"/>
        </w:rPr>
        <w:t xml:space="preserve"> </w:t>
      </w:r>
      <w:r>
        <w:rPr>
          <w:color w:val="585858"/>
          <w:spacing w:val="-2"/>
          <w:w w:val="110"/>
        </w:rPr>
        <w:t>email</w:t>
      </w:r>
    </w:p>
    <w:p w14:paraId="225F2943" w14:textId="77777777" w:rsidR="00FB114D" w:rsidRDefault="00FB114D">
      <w:pPr>
        <w:pStyle w:val="BodyText"/>
        <w:spacing w:before="8"/>
        <w:ind w:left="0"/>
        <w:rPr>
          <w:sz w:val="15"/>
        </w:rPr>
      </w:pPr>
    </w:p>
    <w:p w14:paraId="37BEB300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Is</w:t>
      </w:r>
      <w:r>
        <w:rPr>
          <w:color w:val="585858"/>
        </w:rPr>
        <w:t xml:space="preserve"> </w:t>
      </w:r>
      <w:r>
        <w:rPr>
          <w:color w:val="585858"/>
          <w:w w:val="95"/>
        </w:rPr>
        <w:t>there</w:t>
      </w:r>
      <w:r>
        <w:rPr>
          <w:color w:val="585858"/>
        </w:rPr>
        <w:t xml:space="preserve"> </w:t>
      </w:r>
      <w:r>
        <w:rPr>
          <w:color w:val="585858"/>
          <w:w w:val="95"/>
        </w:rPr>
        <w:t>any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fee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Focus</w:t>
      </w:r>
      <w:r>
        <w:rPr>
          <w:color w:val="585858"/>
          <w:spacing w:val="5"/>
        </w:rPr>
        <w:t xml:space="preserve"> </w:t>
      </w:r>
      <w:r>
        <w:rPr>
          <w:color w:val="585858"/>
          <w:spacing w:val="-2"/>
          <w:w w:val="95"/>
        </w:rPr>
        <w:t>assessment?</w:t>
      </w:r>
    </w:p>
    <w:p w14:paraId="29E5E1AA" w14:textId="77777777" w:rsidR="00FB114D" w:rsidRDefault="00D44514">
      <w:pPr>
        <w:pStyle w:val="BodyText"/>
        <w:spacing w:before="87"/>
        <w:ind w:left="1340"/>
      </w:pPr>
      <w:r>
        <w:rPr>
          <w:color w:val="585858"/>
          <w:w w:val="110"/>
        </w:rPr>
        <w:t>Yes,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Healthcare</w:t>
      </w:r>
      <w:r>
        <w:rPr>
          <w:color w:val="585858"/>
          <w:spacing w:val="-14"/>
          <w:w w:val="110"/>
        </w:rPr>
        <w:t xml:space="preserve"> </w:t>
      </w:r>
      <w:proofErr w:type="spellStart"/>
      <w:r>
        <w:rPr>
          <w:color w:val="585858"/>
          <w:w w:val="110"/>
        </w:rPr>
        <w:t>Organisation</w:t>
      </w:r>
      <w:proofErr w:type="spellEnd"/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required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pay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Rs15000/+taxes</w:t>
      </w:r>
      <w:r>
        <w:rPr>
          <w:color w:val="585858"/>
          <w:spacing w:val="-17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focus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spacing w:val="-2"/>
          <w:w w:val="110"/>
        </w:rPr>
        <w:t>assessment.</w:t>
      </w:r>
    </w:p>
    <w:p w14:paraId="730F085A" w14:textId="77777777" w:rsidR="00FB114D" w:rsidRDefault="00FB114D">
      <w:pPr>
        <w:pStyle w:val="BodyText"/>
        <w:spacing w:before="9"/>
        <w:ind w:left="0"/>
        <w:rPr>
          <w:sz w:val="15"/>
        </w:rPr>
      </w:pPr>
    </w:p>
    <w:p w14:paraId="22C05D7B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Does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focus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assessment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happen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on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site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or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through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virtual</w:t>
      </w:r>
      <w:r>
        <w:rPr>
          <w:color w:val="585858"/>
          <w:spacing w:val="3"/>
        </w:rPr>
        <w:t xml:space="preserve"> </w:t>
      </w:r>
      <w:r>
        <w:rPr>
          <w:color w:val="585858"/>
          <w:spacing w:val="-2"/>
          <w:w w:val="95"/>
        </w:rPr>
        <w:t>mode?</w:t>
      </w:r>
    </w:p>
    <w:p w14:paraId="48CF0A08" w14:textId="77777777" w:rsidR="00FB114D" w:rsidRDefault="00D44514">
      <w:pPr>
        <w:pStyle w:val="BodyText"/>
        <w:spacing w:before="86"/>
        <w:ind w:left="1340"/>
      </w:pPr>
      <w:r>
        <w:rPr>
          <w:color w:val="585858"/>
          <w:spacing w:val="-2"/>
          <w:w w:val="115"/>
        </w:rPr>
        <w:t>It</w:t>
      </w:r>
      <w:r>
        <w:rPr>
          <w:color w:val="585858"/>
          <w:spacing w:val="-4"/>
          <w:w w:val="115"/>
        </w:rPr>
        <w:t xml:space="preserve"> </w:t>
      </w:r>
      <w:r>
        <w:rPr>
          <w:color w:val="585858"/>
          <w:spacing w:val="-2"/>
          <w:w w:val="115"/>
        </w:rPr>
        <w:t>is</w:t>
      </w:r>
      <w:r>
        <w:rPr>
          <w:color w:val="585858"/>
          <w:spacing w:val="-7"/>
          <w:w w:val="115"/>
        </w:rPr>
        <w:t xml:space="preserve"> </w:t>
      </w:r>
      <w:r>
        <w:rPr>
          <w:color w:val="585858"/>
          <w:spacing w:val="-2"/>
          <w:w w:val="115"/>
        </w:rPr>
        <w:t>onsite</w:t>
      </w:r>
      <w:r>
        <w:rPr>
          <w:color w:val="585858"/>
          <w:spacing w:val="-6"/>
          <w:w w:val="115"/>
        </w:rPr>
        <w:t xml:space="preserve"> </w:t>
      </w:r>
      <w:r>
        <w:rPr>
          <w:color w:val="585858"/>
          <w:spacing w:val="-2"/>
          <w:w w:val="115"/>
        </w:rPr>
        <w:t>assessment</w:t>
      </w:r>
      <w:r>
        <w:rPr>
          <w:color w:val="585858"/>
          <w:spacing w:val="-11"/>
          <w:w w:val="115"/>
        </w:rPr>
        <w:t xml:space="preserve"> </w:t>
      </w:r>
      <w:r>
        <w:rPr>
          <w:color w:val="585858"/>
          <w:spacing w:val="-2"/>
          <w:w w:val="115"/>
        </w:rPr>
        <w:t>which</w:t>
      </w:r>
      <w:r>
        <w:rPr>
          <w:color w:val="585858"/>
          <w:spacing w:val="-3"/>
          <w:w w:val="115"/>
        </w:rPr>
        <w:t xml:space="preserve"> </w:t>
      </w:r>
      <w:r>
        <w:rPr>
          <w:color w:val="585858"/>
          <w:spacing w:val="-2"/>
          <w:w w:val="115"/>
        </w:rPr>
        <w:t>includes</w:t>
      </w:r>
      <w:r>
        <w:rPr>
          <w:color w:val="585858"/>
          <w:spacing w:val="3"/>
          <w:w w:val="115"/>
        </w:rPr>
        <w:t xml:space="preserve"> </w:t>
      </w:r>
      <w:r>
        <w:rPr>
          <w:color w:val="585858"/>
          <w:spacing w:val="-2"/>
          <w:w w:val="115"/>
        </w:rPr>
        <w:t>1</w:t>
      </w:r>
      <w:r>
        <w:rPr>
          <w:color w:val="585858"/>
          <w:spacing w:val="-8"/>
          <w:w w:val="115"/>
        </w:rPr>
        <w:t xml:space="preserve"> </w:t>
      </w:r>
      <w:r>
        <w:rPr>
          <w:color w:val="585858"/>
          <w:spacing w:val="-2"/>
          <w:w w:val="115"/>
        </w:rPr>
        <w:t>assessor</w:t>
      </w:r>
      <w:r>
        <w:rPr>
          <w:color w:val="585858"/>
          <w:spacing w:val="-16"/>
          <w:w w:val="115"/>
        </w:rPr>
        <w:t xml:space="preserve"> </w:t>
      </w:r>
      <w:r>
        <w:rPr>
          <w:color w:val="585858"/>
          <w:spacing w:val="-2"/>
          <w:w w:val="115"/>
        </w:rPr>
        <w:t>for</w:t>
      </w:r>
      <w:r>
        <w:rPr>
          <w:color w:val="585858"/>
          <w:spacing w:val="-10"/>
          <w:w w:val="115"/>
        </w:rPr>
        <w:t xml:space="preserve"> </w:t>
      </w:r>
      <w:r>
        <w:rPr>
          <w:color w:val="585858"/>
          <w:spacing w:val="-2"/>
          <w:w w:val="115"/>
        </w:rPr>
        <w:t>1</w:t>
      </w:r>
      <w:r>
        <w:rPr>
          <w:color w:val="585858"/>
          <w:spacing w:val="-10"/>
          <w:w w:val="115"/>
        </w:rPr>
        <w:t xml:space="preserve"> </w:t>
      </w:r>
      <w:r>
        <w:rPr>
          <w:color w:val="585858"/>
          <w:spacing w:val="-4"/>
          <w:w w:val="115"/>
        </w:rPr>
        <w:t>day.</w:t>
      </w:r>
    </w:p>
    <w:p w14:paraId="49C0A049" w14:textId="77777777" w:rsidR="00FB114D" w:rsidRDefault="00FB114D">
      <w:pPr>
        <w:pStyle w:val="BodyText"/>
        <w:spacing w:before="9"/>
        <w:ind w:left="0"/>
        <w:rPr>
          <w:sz w:val="27"/>
        </w:rPr>
      </w:pPr>
    </w:p>
    <w:p w14:paraId="7DD1E004" w14:textId="77777777" w:rsidR="00FB114D" w:rsidRDefault="00D44514">
      <w:pPr>
        <w:pStyle w:val="Heading1"/>
      </w:pPr>
      <w:r>
        <w:rPr>
          <w:color w:val="B82C2C"/>
          <w:w w:val="90"/>
        </w:rPr>
        <w:t>Certificate</w:t>
      </w:r>
      <w:r>
        <w:rPr>
          <w:color w:val="B82C2C"/>
          <w:spacing w:val="4"/>
        </w:rPr>
        <w:t xml:space="preserve"> </w:t>
      </w:r>
      <w:r>
        <w:rPr>
          <w:color w:val="B82C2C"/>
          <w:w w:val="90"/>
        </w:rPr>
        <w:t>&amp;</w:t>
      </w:r>
      <w:r>
        <w:rPr>
          <w:color w:val="B82C2C"/>
          <w:spacing w:val="16"/>
        </w:rPr>
        <w:t xml:space="preserve"> </w:t>
      </w:r>
      <w:r>
        <w:rPr>
          <w:color w:val="B82C2C"/>
          <w:spacing w:val="-2"/>
          <w:w w:val="90"/>
        </w:rPr>
        <w:t>Scope</w:t>
      </w:r>
    </w:p>
    <w:p w14:paraId="778BEEF0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93"/>
        <w:ind w:left="1340" w:hanging="409"/>
      </w:pPr>
      <w:r>
        <w:rPr>
          <w:color w:val="585858"/>
          <w:w w:val="95"/>
        </w:rPr>
        <w:t>What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process,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once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has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received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spacing w:val="-2"/>
          <w:w w:val="95"/>
        </w:rPr>
        <w:t>certificate?</w:t>
      </w:r>
    </w:p>
    <w:p w14:paraId="4E5A6632" w14:textId="77777777" w:rsidR="00FB114D" w:rsidRDefault="00D44514">
      <w:pPr>
        <w:pStyle w:val="BodyText"/>
        <w:spacing w:line="268" w:lineRule="auto"/>
        <w:ind w:left="1340" w:right="959"/>
      </w:pPr>
      <w:r>
        <w:rPr>
          <w:color w:val="585858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shall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submit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signed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copy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Standard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Agreement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at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time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grant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certification. 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agreement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required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submitted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on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stamp</w:t>
      </w:r>
      <w:r>
        <w:rPr>
          <w:color w:val="585858"/>
          <w:spacing w:val="-15"/>
          <w:w w:val="110"/>
        </w:rPr>
        <w:t xml:space="preserve"> </w:t>
      </w:r>
      <w:r>
        <w:rPr>
          <w:color w:val="585858"/>
          <w:w w:val="110"/>
        </w:rPr>
        <w:t>paper.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certified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shall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abide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conditions as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mentioned in the agreement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at all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times during the duration of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certification. Any deviation or noncompliance of the conditions of the agreement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of grant of certification shall invite the action from NABH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mentioned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document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“NABH</w:t>
      </w:r>
      <w:r>
        <w:rPr>
          <w:color w:val="585858"/>
          <w:spacing w:val="-16"/>
          <w:w w:val="110"/>
        </w:rPr>
        <w:t xml:space="preserve"> </w:t>
      </w:r>
      <w:r>
        <w:rPr>
          <w:color w:val="585858"/>
          <w:w w:val="110"/>
        </w:rPr>
        <w:t>policies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procedures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dealing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with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Adverse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 xml:space="preserve">Other </w:t>
      </w:r>
      <w:r>
        <w:rPr>
          <w:color w:val="585858"/>
          <w:spacing w:val="-2"/>
          <w:w w:val="110"/>
        </w:rPr>
        <w:t>Decisions”.</w:t>
      </w:r>
    </w:p>
    <w:p w14:paraId="7D0F737D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8"/>
        <w:ind w:left="1340" w:hanging="409"/>
      </w:pPr>
      <w:r>
        <w:rPr>
          <w:color w:val="585858"/>
          <w:w w:val="95"/>
        </w:rPr>
        <w:t>How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can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hospital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once</w:t>
      </w:r>
      <w:r>
        <w:rPr>
          <w:color w:val="585858"/>
        </w:rPr>
        <w:t xml:space="preserve"> </w:t>
      </w:r>
      <w:r>
        <w:rPr>
          <w:color w:val="585858"/>
          <w:w w:val="95"/>
        </w:rPr>
        <w:t>certified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get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soft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copy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</w:rPr>
        <w:t xml:space="preserve"> </w:t>
      </w:r>
      <w:r>
        <w:rPr>
          <w:color w:val="585858"/>
          <w:w w:val="95"/>
        </w:rPr>
        <w:t>NABH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spacing w:val="-2"/>
          <w:w w:val="95"/>
        </w:rPr>
        <w:t>certificates?</w:t>
      </w:r>
    </w:p>
    <w:p w14:paraId="54CE6EC1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53"/>
        </w:tabs>
        <w:spacing w:before="84"/>
        <w:ind w:left="1652" w:hanging="313"/>
        <w:rPr>
          <w:sz w:val="18"/>
        </w:rPr>
      </w:pPr>
      <w:r>
        <w:rPr>
          <w:color w:val="585858"/>
          <w:w w:val="95"/>
          <w:sz w:val="18"/>
        </w:rPr>
        <w:t>Go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w w:val="95"/>
          <w:sz w:val="18"/>
        </w:rPr>
        <w:t>to</w:t>
      </w:r>
      <w:r>
        <w:rPr>
          <w:color w:val="585858"/>
          <w:spacing w:val="4"/>
          <w:sz w:val="18"/>
        </w:rPr>
        <w:t xml:space="preserve"> </w:t>
      </w:r>
      <w:r>
        <w:rPr>
          <w:color w:val="585858"/>
          <w:w w:val="95"/>
          <w:sz w:val="18"/>
        </w:rPr>
        <w:t>NABH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pacing w:val="-2"/>
          <w:w w:val="95"/>
          <w:sz w:val="18"/>
        </w:rPr>
        <w:t>website</w:t>
      </w:r>
    </w:p>
    <w:p w14:paraId="0E7BD522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53"/>
        </w:tabs>
        <w:spacing w:before="87"/>
        <w:ind w:left="1652" w:hanging="313"/>
        <w:rPr>
          <w:sz w:val="18"/>
        </w:rPr>
      </w:pPr>
      <w:r>
        <w:rPr>
          <w:color w:val="585858"/>
          <w:w w:val="105"/>
          <w:sz w:val="18"/>
        </w:rPr>
        <w:t>Click</w:t>
      </w:r>
      <w:r>
        <w:rPr>
          <w:color w:val="585858"/>
          <w:spacing w:val="-10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on</w:t>
      </w:r>
      <w:r>
        <w:rPr>
          <w:color w:val="585858"/>
          <w:spacing w:val="-12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What</w:t>
      </w:r>
      <w:r>
        <w:rPr>
          <w:color w:val="585858"/>
          <w:spacing w:val="-10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we</w:t>
      </w:r>
      <w:r>
        <w:rPr>
          <w:color w:val="585858"/>
          <w:spacing w:val="-12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do</w:t>
      </w:r>
      <w:r>
        <w:rPr>
          <w:color w:val="585858"/>
          <w:spacing w:val="-11"/>
          <w:w w:val="105"/>
          <w:sz w:val="18"/>
        </w:rPr>
        <w:t xml:space="preserve"> </w:t>
      </w:r>
      <w:r>
        <w:rPr>
          <w:color w:val="585858"/>
          <w:spacing w:val="-5"/>
          <w:w w:val="105"/>
          <w:sz w:val="18"/>
        </w:rPr>
        <w:t>tab</w:t>
      </w:r>
    </w:p>
    <w:p w14:paraId="3FAC25DC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53"/>
        </w:tabs>
        <w:spacing w:before="84"/>
        <w:ind w:left="1652" w:hanging="313"/>
        <w:rPr>
          <w:sz w:val="18"/>
        </w:rPr>
      </w:pPr>
      <w:r>
        <w:rPr>
          <w:color w:val="585858"/>
          <w:w w:val="105"/>
          <w:sz w:val="18"/>
        </w:rPr>
        <w:t>Select</w:t>
      </w:r>
      <w:r>
        <w:rPr>
          <w:color w:val="585858"/>
          <w:spacing w:val="8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your</w:t>
      </w:r>
      <w:r>
        <w:rPr>
          <w:color w:val="585858"/>
          <w:spacing w:val="8"/>
          <w:w w:val="105"/>
          <w:sz w:val="18"/>
        </w:rPr>
        <w:t xml:space="preserve"> </w:t>
      </w:r>
      <w:r>
        <w:rPr>
          <w:color w:val="585858"/>
          <w:w w:val="105"/>
          <w:sz w:val="18"/>
        </w:rPr>
        <w:t>program</w:t>
      </w:r>
      <w:r>
        <w:rPr>
          <w:color w:val="585858"/>
          <w:spacing w:val="2"/>
          <w:w w:val="105"/>
          <w:sz w:val="18"/>
        </w:rPr>
        <w:t xml:space="preserve"> </w:t>
      </w:r>
      <w:r>
        <w:rPr>
          <w:color w:val="585858"/>
          <w:spacing w:val="-2"/>
          <w:w w:val="105"/>
          <w:sz w:val="18"/>
        </w:rPr>
        <w:t>under</w:t>
      </w:r>
    </w:p>
    <w:p w14:paraId="4A353EB7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53"/>
        </w:tabs>
        <w:spacing w:before="84"/>
        <w:ind w:left="1652" w:hanging="313"/>
        <w:rPr>
          <w:sz w:val="18"/>
        </w:rPr>
      </w:pPr>
      <w:r>
        <w:rPr>
          <w:color w:val="585858"/>
          <w:sz w:val="18"/>
        </w:rPr>
        <w:t>Go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to</w:t>
      </w:r>
      <w:r>
        <w:rPr>
          <w:color w:val="585858"/>
          <w:spacing w:val="1"/>
          <w:sz w:val="18"/>
        </w:rPr>
        <w:t xml:space="preserve"> </w:t>
      </w:r>
      <w:r>
        <w:rPr>
          <w:color w:val="585858"/>
          <w:sz w:val="18"/>
        </w:rPr>
        <w:t>certified</w:t>
      </w:r>
      <w:r>
        <w:rPr>
          <w:color w:val="585858"/>
          <w:spacing w:val="6"/>
          <w:sz w:val="18"/>
        </w:rPr>
        <w:t xml:space="preserve"> </w:t>
      </w:r>
      <w:r>
        <w:rPr>
          <w:color w:val="585858"/>
          <w:sz w:val="18"/>
        </w:rPr>
        <w:t>HCO's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pacing w:val="-5"/>
          <w:sz w:val="18"/>
        </w:rPr>
        <w:t>tab</w:t>
      </w:r>
    </w:p>
    <w:p w14:paraId="77B3CB7E" w14:textId="77777777" w:rsidR="00FB114D" w:rsidRDefault="00D44514">
      <w:pPr>
        <w:pStyle w:val="ListParagraph"/>
        <w:numPr>
          <w:ilvl w:val="1"/>
          <w:numId w:val="6"/>
        </w:numPr>
        <w:tabs>
          <w:tab w:val="left" w:pos="1653"/>
        </w:tabs>
        <w:spacing w:before="84"/>
        <w:ind w:left="1652" w:hanging="313"/>
        <w:rPr>
          <w:sz w:val="18"/>
        </w:rPr>
      </w:pPr>
      <w:r>
        <w:rPr>
          <w:color w:val="585858"/>
          <w:w w:val="110"/>
          <w:sz w:val="18"/>
        </w:rPr>
        <w:t>Click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on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name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your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hospital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and</w:t>
      </w:r>
      <w:r>
        <w:rPr>
          <w:color w:val="585858"/>
          <w:spacing w:val="-12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download</w:t>
      </w:r>
      <w:r>
        <w:rPr>
          <w:color w:val="585858"/>
          <w:spacing w:val="-8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the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soft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copies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of</w:t>
      </w:r>
      <w:r>
        <w:rPr>
          <w:color w:val="585858"/>
          <w:spacing w:val="-13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NABH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w w:val="110"/>
          <w:sz w:val="18"/>
        </w:rPr>
        <w:t>Scope</w:t>
      </w:r>
      <w:r>
        <w:rPr>
          <w:color w:val="585858"/>
          <w:spacing w:val="-14"/>
          <w:w w:val="110"/>
          <w:sz w:val="18"/>
        </w:rPr>
        <w:t xml:space="preserve"> </w:t>
      </w:r>
      <w:r>
        <w:rPr>
          <w:color w:val="585858"/>
          <w:spacing w:val="-2"/>
          <w:w w:val="110"/>
          <w:sz w:val="18"/>
        </w:rPr>
        <w:t>certificates.</w:t>
      </w:r>
    </w:p>
    <w:p w14:paraId="479298E2" w14:textId="77777777" w:rsidR="00FB114D" w:rsidRDefault="00FB114D">
      <w:pPr>
        <w:rPr>
          <w:sz w:val="18"/>
        </w:rPr>
        <w:sectPr w:rsidR="00FB114D">
          <w:pgSz w:w="10800" w:h="15600"/>
          <w:pgMar w:top="1800" w:right="0" w:bottom="0" w:left="0" w:header="254" w:footer="0" w:gutter="0"/>
          <w:cols w:space="720"/>
        </w:sectPr>
      </w:pPr>
    </w:p>
    <w:p w14:paraId="5DFFF688" w14:textId="539E7C76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89"/>
        <w:ind w:left="1340" w:hanging="409"/>
      </w:pPr>
      <w:r>
        <w:rPr>
          <w:color w:val="585858"/>
          <w:w w:val="95"/>
        </w:rPr>
        <w:lastRenderedPageBreak/>
        <w:t>When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can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Hospital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expect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NABH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certificate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once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it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spacing w:val="-2"/>
          <w:w w:val="95"/>
        </w:rPr>
        <w:t>certified?</w:t>
      </w:r>
    </w:p>
    <w:p w14:paraId="3FA1B6D8" w14:textId="77777777" w:rsidR="00FB114D" w:rsidRDefault="00D44514">
      <w:pPr>
        <w:pStyle w:val="BodyText"/>
        <w:spacing w:line="268" w:lineRule="auto"/>
        <w:ind w:left="1340" w:right="1016"/>
      </w:pPr>
      <w:r>
        <w:rPr>
          <w:color w:val="585858"/>
          <w:w w:val="110"/>
        </w:rPr>
        <w:t>The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hard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copies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are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dispatched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from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secretariat.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This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may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take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up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30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working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days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after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the grant of certification.</w:t>
      </w:r>
    </w:p>
    <w:p w14:paraId="39F0447A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9"/>
        <w:ind w:left="1340" w:hanging="409"/>
      </w:pPr>
      <w:r>
        <w:rPr>
          <w:color w:val="585858"/>
          <w:w w:val="95"/>
        </w:rPr>
        <w:t>How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many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certificates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are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granted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spacing w:val="-4"/>
          <w:w w:val="95"/>
        </w:rPr>
        <w:t>HCO?</w:t>
      </w:r>
    </w:p>
    <w:p w14:paraId="517FC526" w14:textId="77777777" w:rsidR="00FB114D" w:rsidRDefault="00D44514">
      <w:pPr>
        <w:pStyle w:val="BodyText"/>
        <w:ind w:left="1340"/>
      </w:pP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certification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certificate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accompanied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“Scope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Certification”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which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shall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define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services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spacing w:val="-4"/>
          <w:w w:val="110"/>
        </w:rPr>
        <w:t>being</w:t>
      </w:r>
    </w:p>
    <w:p w14:paraId="2DBB31ED" w14:textId="77777777" w:rsidR="00FB114D" w:rsidRDefault="00D44514">
      <w:pPr>
        <w:pStyle w:val="BodyText"/>
        <w:spacing w:before="27"/>
        <w:ind w:left="1340"/>
      </w:pPr>
      <w:r>
        <w:rPr>
          <w:color w:val="585858"/>
          <w:w w:val="110"/>
        </w:rPr>
        <w:t>offered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spacing w:val="-4"/>
          <w:w w:val="110"/>
        </w:rPr>
        <w:t>HCO.</w:t>
      </w:r>
    </w:p>
    <w:p w14:paraId="017712E4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501C545F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How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will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get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hard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copy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2"/>
          <w:w w:val="95"/>
        </w:rPr>
        <w:t>certificate?</w:t>
      </w:r>
    </w:p>
    <w:p w14:paraId="69DDAC68" w14:textId="77777777" w:rsidR="00FB114D" w:rsidRDefault="00D44514">
      <w:pPr>
        <w:pStyle w:val="BodyText"/>
        <w:spacing w:line="268" w:lineRule="auto"/>
        <w:ind w:left="1340" w:right="1016"/>
      </w:pP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Hard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copy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certificate and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scope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certificate will be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dispatched at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hospitals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address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as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 xml:space="preserve">filled in </w:t>
      </w:r>
      <w:r>
        <w:rPr>
          <w:color w:val="585858"/>
          <w:w w:val="115"/>
        </w:rPr>
        <w:t>the application form.</w:t>
      </w:r>
    </w:p>
    <w:p w14:paraId="782C0CA9" w14:textId="77777777" w:rsidR="00FB114D" w:rsidRDefault="00D44514">
      <w:pPr>
        <w:pStyle w:val="Heading2"/>
        <w:numPr>
          <w:ilvl w:val="0"/>
          <w:numId w:val="6"/>
        </w:numPr>
        <w:tabs>
          <w:tab w:val="left" w:pos="408"/>
        </w:tabs>
        <w:spacing w:before="159"/>
        <w:ind w:left="408" w:right="1948" w:hanging="408"/>
        <w:jc w:val="center"/>
      </w:pPr>
      <w:r>
        <w:rPr>
          <w:color w:val="585858"/>
          <w:w w:val="95"/>
        </w:rPr>
        <w:t>Will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get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recommendations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general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services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&amp;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specialty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services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spacing w:val="-4"/>
          <w:w w:val="95"/>
        </w:rPr>
        <w:t>both?</w:t>
      </w:r>
    </w:p>
    <w:p w14:paraId="4CEEAB67" w14:textId="77777777" w:rsidR="00FB114D" w:rsidRDefault="00D44514">
      <w:pPr>
        <w:pStyle w:val="BodyText"/>
        <w:ind w:left="611" w:right="2618"/>
        <w:jc w:val="center"/>
      </w:pP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scopes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provided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as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per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scope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applied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application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spacing w:val="-2"/>
          <w:w w:val="110"/>
        </w:rPr>
        <w:t>form.</w:t>
      </w:r>
    </w:p>
    <w:p w14:paraId="7B325991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55A316FF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Can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change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scope</w:t>
      </w:r>
      <w:r>
        <w:rPr>
          <w:color w:val="585858"/>
          <w:spacing w:val="8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8"/>
        </w:rPr>
        <w:t xml:space="preserve"> </w:t>
      </w:r>
      <w:r>
        <w:rPr>
          <w:color w:val="585858"/>
          <w:w w:val="95"/>
        </w:rPr>
        <w:t>services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applied</w:t>
      </w:r>
      <w:r>
        <w:rPr>
          <w:color w:val="585858"/>
          <w:spacing w:val="10"/>
        </w:rPr>
        <w:t xml:space="preserve"> </w:t>
      </w:r>
      <w:r>
        <w:rPr>
          <w:color w:val="585858"/>
          <w:w w:val="95"/>
        </w:rPr>
        <w:t>after</w:t>
      </w:r>
      <w:r>
        <w:rPr>
          <w:color w:val="585858"/>
          <w:spacing w:val="3"/>
        </w:rPr>
        <w:t xml:space="preserve"> </w:t>
      </w:r>
      <w:r>
        <w:rPr>
          <w:color w:val="585858"/>
          <w:spacing w:val="-2"/>
          <w:w w:val="95"/>
        </w:rPr>
        <w:t>inspection?</w:t>
      </w:r>
    </w:p>
    <w:p w14:paraId="6CB61046" w14:textId="77777777" w:rsidR="00FB114D" w:rsidRDefault="00D44514">
      <w:pPr>
        <w:pStyle w:val="BodyText"/>
        <w:spacing w:line="268" w:lineRule="auto"/>
        <w:ind w:left="1340" w:right="959"/>
      </w:pPr>
      <w:r>
        <w:rPr>
          <w:color w:val="585858"/>
          <w:w w:val="105"/>
        </w:rPr>
        <w:t>No,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HCO must fill the form correctly and any changed required in scope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 xml:space="preserve">should be intimated to NABH </w:t>
      </w:r>
      <w:r>
        <w:rPr>
          <w:color w:val="585858"/>
          <w:w w:val="110"/>
        </w:rPr>
        <w:t>Secretariat before the inspection.</w:t>
      </w:r>
    </w:p>
    <w:p w14:paraId="1F9B2CE4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9"/>
        <w:ind w:left="1340" w:hanging="409"/>
      </w:pPr>
      <w:r>
        <w:rPr>
          <w:color w:val="585858"/>
          <w:w w:val="95"/>
        </w:rPr>
        <w:t>What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if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have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some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scope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related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query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after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receiving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3"/>
          <w:w w:val="95"/>
        </w:rPr>
        <w:t xml:space="preserve"> </w:t>
      </w:r>
      <w:proofErr w:type="gramStart"/>
      <w:r>
        <w:rPr>
          <w:color w:val="585858"/>
          <w:w w:val="95"/>
        </w:rPr>
        <w:t>certificate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10"/>
          <w:w w:val="95"/>
        </w:rPr>
        <w:t>?</w:t>
      </w:r>
      <w:proofErr w:type="gramEnd"/>
    </w:p>
    <w:p w14:paraId="1F15EA31" w14:textId="77777777" w:rsidR="00FB114D" w:rsidRDefault="00D44514">
      <w:pPr>
        <w:pStyle w:val="BodyText"/>
        <w:spacing w:line="268" w:lineRule="auto"/>
        <w:ind w:left="1340" w:right="959"/>
      </w:pP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firstly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check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scope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services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tab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application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i.e.,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if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scope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not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applied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 HCO,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not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deliberated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by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certification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committee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and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reason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denial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scope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will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be mentioned in the portal.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If the hospital has any further concern regarding the scope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please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drop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an email to</w:t>
      </w:r>
      <w:r>
        <w:rPr>
          <w:color w:val="585858"/>
          <w:spacing w:val="-10"/>
          <w:w w:val="110"/>
        </w:rPr>
        <w:t xml:space="preserve"> </w:t>
      </w:r>
      <w:hyperlink r:id="rId19">
        <w:r>
          <w:rPr>
            <w:color w:val="0462C1"/>
            <w:w w:val="110"/>
            <w:u w:val="single" w:color="0462C1"/>
          </w:rPr>
          <w:t>hope@qcin.org</w:t>
        </w:r>
      </w:hyperlink>
    </w:p>
    <w:p w14:paraId="26C61898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60"/>
        <w:ind w:left="1340" w:hanging="409"/>
      </w:pPr>
      <w:r>
        <w:rPr>
          <w:color w:val="585858"/>
          <w:w w:val="95"/>
        </w:rPr>
        <w:t>Can</w:t>
      </w:r>
      <w:r>
        <w:rPr>
          <w:color w:val="585858"/>
        </w:rPr>
        <w:t xml:space="preserve"> </w:t>
      </w:r>
      <w:r>
        <w:rPr>
          <w:color w:val="585858"/>
          <w:w w:val="95"/>
        </w:rPr>
        <w:t>a</w:t>
      </w:r>
      <w:r>
        <w:rPr>
          <w:color w:val="585858"/>
        </w:rPr>
        <w:t xml:space="preserve"> </w:t>
      </w:r>
      <w:r>
        <w:rPr>
          <w:color w:val="585858"/>
          <w:w w:val="95"/>
        </w:rPr>
        <w:t>hospital</w:t>
      </w:r>
      <w:r>
        <w:rPr>
          <w:color w:val="585858"/>
          <w:spacing w:val="5"/>
        </w:rPr>
        <w:t xml:space="preserve"> </w:t>
      </w:r>
      <w:r>
        <w:rPr>
          <w:color w:val="585858"/>
          <w:w w:val="95"/>
        </w:rPr>
        <w:t>get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</w:rPr>
        <w:t xml:space="preserve"> </w:t>
      </w:r>
      <w:r>
        <w:rPr>
          <w:color w:val="585858"/>
          <w:w w:val="95"/>
        </w:rPr>
        <w:t>name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changes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done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</w:rPr>
        <w:t xml:space="preserve"> </w:t>
      </w:r>
      <w:r>
        <w:rPr>
          <w:color w:val="585858"/>
          <w:w w:val="95"/>
        </w:rPr>
        <w:t>certificates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once</w:t>
      </w:r>
      <w:r>
        <w:rPr>
          <w:color w:val="585858"/>
          <w:spacing w:val="5"/>
        </w:rPr>
        <w:t xml:space="preserve"> </w:t>
      </w:r>
      <w:r>
        <w:rPr>
          <w:color w:val="585858"/>
          <w:spacing w:val="-2"/>
          <w:w w:val="95"/>
        </w:rPr>
        <w:t>issued?</w:t>
      </w:r>
    </w:p>
    <w:p w14:paraId="18AA3AF0" w14:textId="77777777" w:rsidR="00FB114D" w:rsidRDefault="00D44514">
      <w:pPr>
        <w:pStyle w:val="BodyText"/>
        <w:spacing w:line="268" w:lineRule="auto"/>
        <w:ind w:left="1340" w:right="1016"/>
      </w:pPr>
      <w:r>
        <w:rPr>
          <w:color w:val="585858"/>
          <w:w w:val="110"/>
        </w:rPr>
        <w:t>Yes,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it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possible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apply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name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change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certificate,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subject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compliance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with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Policy and</w:t>
      </w:r>
      <w:r>
        <w:rPr>
          <w:color w:val="585858"/>
          <w:spacing w:val="-2"/>
          <w:w w:val="110"/>
        </w:rPr>
        <w:t xml:space="preserve"> </w:t>
      </w:r>
      <w:r>
        <w:rPr>
          <w:color w:val="585858"/>
          <w:w w:val="110"/>
        </w:rPr>
        <w:t>Procedure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Change</w:t>
      </w:r>
      <w:r>
        <w:rPr>
          <w:color w:val="585858"/>
          <w:spacing w:val="-3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Name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5"/>
          <w:w w:val="110"/>
        </w:rPr>
        <w:t xml:space="preserve"> </w:t>
      </w:r>
      <w:r>
        <w:rPr>
          <w:color w:val="585858"/>
          <w:w w:val="110"/>
        </w:rPr>
        <w:t>an</w:t>
      </w:r>
      <w:r>
        <w:rPr>
          <w:color w:val="585858"/>
          <w:spacing w:val="-4"/>
          <w:w w:val="110"/>
        </w:rPr>
        <w:t xml:space="preserve"> </w:t>
      </w:r>
      <w:r>
        <w:rPr>
          <w:color w:val="585858"/>
          <w:w w:val="110"/>
        </w:rPr>
        <w:t>Accredited Certified</w:t>
      </w:r>
      <w:r>
        <w:rPr>
          <w:color w:val="585858"/>
          <w:spacing w:val="-1"/>
          <w:w w:val="110"/>
        </w:rPr>
        <w:t xml:space="preserve"> </w:t>
      </w:r>
      <w:r>
        <w:rPr>
          <w:color w:val="585858"/>
          <w:w w:val="110"/>
        </w:rPr>
        <w:t>Healthcare</w:t>
      </w:r>
      <w:r>
        <w:rPr>
          <w:color w:val="585858"/>
          <w:spacing w:val="-5"/>
          <w:w w:val="110"/>
        </w:rPr>
        <w:t xml:space="preserve"> </w:t>
      </w:r>
      <w:proofErr w:type="spellStart"/>
      <w:r>
        <w:rPr>
          <w:color w:val="585858"/>
          <w:w w:val="110"/>
        </w:rPr>
        <w:t>Organisation</w:t>
      </w:r>
      <w:proofErr w:type="spellEnd"/>
    </w:p>
    <w:p w14:paraId="55A3DA1C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8"/>
        <w:ind w:left="1340" w:hanging="409"/>
      </w:pPr>
      <w:r>
        <w:rPr>
          <w:color w:val="585858"/>
          <w:w w:val="95"/>
        </w:rPr>
        <w:t>What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procedure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add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7"/>
          <w:w w:val="95"/>
        </w:rPr>
        <w:t xml:space="preserve"> </w:t>
      </w:r>
      <w:r>
        <w:rPr>
          <w:color w:val="585858"/>
          <w:w w:val="95"/>
        </w:rPr>
        <w:t>scope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spacing w:val="-2"/>
          <w:w w:val="95"/>
        </w:rPr>
        <w:t>services?</w:t>
      </w:r>
    </w:p>
    <w:p w14:paraId="09F3449C" w14:textId="77777777" w:rsidR="00FB114D" w:rsidRDefault="00D44514">
      <w:pPr>
        <w:pStyle w:val="BodyText"/>
        <w:spacing w:before="85" w:line="268" w:lineRule="auto"/>
        <w:ind w:left="1340" w:right="959"/>
      </w:pPr>
      <w:r>
        <w:rPr>
          <w:color w:val="585858"/>
          <w:w w:val="105"/>
        </w:rPr>
        <w:t>HCO needs to inform concerned NABH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program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officer about the addition of scope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 xml:space="preserve">of service. For more </w:t>
      </w:r>
      <w:r>
        <w:rPr>
          <w:color w:val="585858"/>
          <w:w w:val="110"/>
        </w:rPr>
        <w:t>information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HCO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visit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portal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35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Policy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&amp;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Procedure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for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Focus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Assessment</w:t>
      </w:r>
      <w:r>
        <w:rPr>
          <w:color w:val="585858"/>
          <w:spacing w:val="-16"/>
          <w:w w:val="110"/>
        </w:rPr>
        <w:t xml:space="preserve"> </w:t>
      </w:r>
      <w:r>
        <w:rPr>
          <w:color w:val="585858"/>
          <w:w w:val="110"/>
        </w:rPr>
        <w:t>of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 xml:space="preserve">an Accredited </w:t>
      </w:r>
      <w:r>
        <w:rPr>
          <w:color w:val="585858"/>
          <w:w w:val="115"/>
        </w:rPr>
        <w:t xml:space="preserve">/ </w:t>
      </w:r>
      <w:r>
        <w:rPr>
          <w:color w:val="585858"/>
          <w:w w:val="110"/>
        </w:rPr>
        <w:t xml:space="preserve">Certified Healthcare </w:t>
      </w:r>
      <w:proofErr w:type="spellStart"/>
      <w:r>
        <w:rPr>
          <w:color w:val="585858"/>
          <w:w w:val="110"/>
        </w:rPr>
        <w:t>Organisation</w:t>
      </w:r>
      <w:proofErr w:type="spellEnd"/>
      <w:r>
        <w:rPr>
          <w:color w:val="585858"/>
          <w:w w:val="110"/>
        </w:rPr>
        <w:t>.</w:t>
      </w:r>
    </w:p>
    <w:p w14:paraId="549BBF61" w14:textId="77777777" w:rsidR="00FB114D" w:rsidRDefault="00FB114D">
      <w:pPr>
        <w:pStyle w:val="BodyText"/>
        <w:spacing w:before="0"/>
        <w:ind w:left="0"/>
        <w:rPr>
          <w:sz w:val="20"/>
        </w:rPr>
      </w:pPr>
    </w:p>
    <w:p w14:paraId="7609DA9B" w14:textId="77777777" w:rsidR="00FB114D" w:rsidRDefault="00D44514">
      <w:pPr>
        <w:pStyle w:val="Heading1"/>
        <w:spacing w:before="126"/>
      </w:pPr>
      <w:r>
        <w:rPr>
          <w:color w:val="B82C2C"/>
          <w:spacing w:val="-2"/>
        </w:rPr>
        <w:t>Appeal</w:t>
      </w:r>
    </w:p>
    <w:p w14:paraId="73145B80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93"/>
        <w:ind w:left="1340" w:hanging="409"/>
      </w:pPr>
      <w:r>
        <w:rPr>
          <w:color w:val="585858"/>
          <w:w w:val="95"/>
        </w:rPr>
        <w:t>How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can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I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appeal</w:t>
      </w:r>
      <w:r>
        <w:rPr>
          <w:color w:val="585858"/>
          <w:spacing w:val="9"/>
        </w:rPr>
        <w:t xml:space="preserve"> </w:t>
      </w:r>
      <w:r>
        <w:rPr>
          <w:color w:val="585858"/>
          <w:w w:val="95"/>
        </w:rPr>
        <w:t>against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decision</w:t>
      </w:r>
      <w:r>
        <w:rPr>
          <w:color w:val="585858"/>
          <w:spacing w:val="1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certification</w:t>
      </w:r>
      <w:r>
        <w:rPr>
          <w:color w:val="585858"/>
          <w:spacing w:val="5"/>
        </w:rPr>
        <w:t xml:space="preserve"> </w:t>
      </w:r>
      <w:r>
        <w:rPr>
          <w:color w:val="585858"/>
          <w:spacing w:val="-2"/>
          <w:w w:val="95"/>
        </w:rPr>
        <w:t>Committee?</w:t>
      </w:r>
    </w:p>
    <w:p w14:paraId="6F072C9E" w14:textId="77777777" w:rsidR="00FB114D" w:rsidRDefault="00D44514">
      <w:pPr>
        <w:pStyle w:val="BodyText"/>
        <w:spacing w:line="271" w:lineRule="auto"/>
        <w:ind w:left="1340" w:right="959"/>
      </w:pPr>
      <w:r>
        <w:rPr>
          <w:color w:val="585858"/>
          <w:w w:val="105"/>
        </w:rPr>
        <w:t>The HCO may refer to the NABH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website for the Policies and procedures for handling of appeals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 xml:space="preserve">for the </w:t>
      </w:r>
      <w:r>
        <w:rPr>
          <w:color w:val="585858"/>
          <w:w w:val="110"/>
        </w:rPr>
        <w:t>reconsideration of decision of certification Committee.</w:t>
      </w:r>
    </w:p>
    <w:p w14:paraId="014791A1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5"/>
        <w:ind w:left="1340" w:hanging="409"/>
      </w:pPr>
      <w:r>
        <w:rPr>
          <w:color w:val="585858"/>
          <w:w w:val="95"/>
        </w:rPr>
        <w:t>What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timeline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in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which</w:t>
      </w:r>
      <w:r>
        <w:rPr>
          <w:color w:val="585858"/>
          <w:spacing w:val="-6"/>
          <w:w w:val="95"/>
        </w:rPr>
        <w:t xml:space="preserve"> </w:t>
      </w:r>
      <w:r>
        <w:rPr>
          <w:color w:val="585858"/>
          <w:w w:val="95"/>
        </w:rPr>
        <w:t>appeal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should</w:t>
      </w:r>
      <w:r>
        <w:rPr>
          <w:color w:val="585858"/>
          <w:spacing w:val="-4"/>
          <w:w w:val="95"/>
        </w:rPr>
        <w:t xml:space="preserve"> </w:t>
      </w:r>
      <w:r>
        <w:rPr>
          <w:color w:val="585858"/>
          <w:w w:val="95"/>
        </w:rPr>
        <w:t>be</w:t>
      </w:r>
      <w:r>
        <w:rPr>
          <w:color w:val="585858"/>
          <w:spacing w:val="-2"/>
          <w:w w:val="95"/>
        </w:rPr>
        <w:t xml:space="preserve"> submitted?</w:t>
      </w:r>
    </w:p>
    <w:p w14:paraId="31AA7414" w14:textId="77777777" w:rsidR="00FB114D" w:rsidRDefault="00D44514">
      <w:pPr>
        <w:pStyle w:val="BodyText"/>
        <w:spacing w:before="86" w:line="268" w:lineRule="auto"/>
        <w:ind w:left="1340" w:right="959"/>
      </w:pPr>
      <w:r>
        <w:rPr>
          <w:color w:val="585858"/>
          <w:w w:val="110"/>
        </w:rPr>
        <w:t>Appeal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should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be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submitted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about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decision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writing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within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30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days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NABH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in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a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prescribed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format obtained from NABH website.</w:t>
      </w:r>
    </w:p>
    <w:p w14:paraId="7333EBA5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9"/>
        <w:ind w:left="1340" w:hanging="409"/>
      </w:pPr>
      <w:r>
        <w:rPr>
          <w:color w:val="585858"/>
          <w:w w:val="95"/>
        </w:rPr>
        <w:t>Is</w:t>
      </w:r>
      <w:r>
        <w:rPr>
          <w:color w:val="585858"/>
          <w:spacing w:val="-3"/>
        </w:rPr>
        <w:t xml:space="preserve"> </w:t>
      </w:r>
      <w:r>
        <w:rPr>
          <w:color w:val="585858"/>
          <w:w w:val="95"/>
        </w:rPr>
        <w:t>there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any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fee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for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submitting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spacing w:val="-2"/>
          <w:w w:val="95"/>
        </w:rPr>
        <w:t>appeal?</w:t>
      </w:r>
    </w:p>
    <w:p w14:paraId="29E4101E" w14:textId="77777777" w:rsidR="00FB114D" w:rsidRDefault="00D44514">
      <w:pPr>
        <w:pStyle w:val="BodyText"/>
        <w:ind w:left="1340"/>
      </w:pPr>
      <w:r>
        <w:rPr>
          <w:color w:val="585858"/>
          <w:w w:val="105"/>
        </w:rPr>
        <w:t>No,</w:t>
      </w:r>
      <w:r>
        <w:rPr>
          <w:color w:val="585858"/>
          <w:spacing w:val="-3"/>
          <w:w w:val="105"/>
        </w:rPr>
        <w:t xml:space="preserve"> </w:t>
      </w:r>
      <w:r>
        <w:rPr>
          <w:color w:val="585858"/>
          <w:w w:val="105"/>
        </w:rPr>
        <w:t>there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is</w:t>
      </w:r>
      <w:r>
        <w:rPr>
          <w:color w:val="585858"/>
          <w:spacing w:val="2"/>
          <w:w w:val="105"/>
        </w:rPr>
        <w:t xml:space="preserve"> </w:t>
      </w:r>
      <w:r>
        <w:rPr>
          <w:color w:val="585858"/>
          <w:w w:val="105"/>
        </w:rPr>
        <w:t>no</w:t>
      </w:r>
      <w:r>
        <w:rPr>
          <w:color w:val="585858"/>
          <w:spacing w:val="3"/>
          <w:w w:val="105"/>
        </w:rPr>
        <w:t xml:space="preserve"> </w:t>
      </w:r>
      <w:r>
        <w:rPr>
          <w:color w:val="585858"/>
          <w:w w:val="105"/>
        </w:rPr>
        <w:t>fee for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submitting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spacing w:val="-2"/>
          <w:w w:val="105"/>
        </w:rPr>
        <w:t>appeal.</w:t>
      </w:r>
    </w:p>
    <w:p w14:paraId="2D4B11D0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33F713E8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Can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HCO</w:t>
      </w:r>
      <w:r>
        <w:rPr>
          <w:color w:val="585858"/>
          <w:spacing w:val="-8"/>
          <w:w w:val="95"/>
        </w:rPr>
        <w:t xml:space="preserve"> </w:t>
      </w:r>
      <w:r>
        <w:rPr>
          <w:color w:val="585858"/>
          <w:w w:val="95"/>
        </w:rPr>
        <w:t>appeal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against</w:t>
      </w:r>
      <w:r>
        <w:rPr>
          <w:color w:val="585858"/>
          <w:spacing w:val="-10"/>
          <w:w w:val="95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rejection</w:t>
      </w:r>
      <w:r>
        <w:rPr>
          <w:color w:val="585858"/>
          <w:spacing w:val="-9"/>
          <w:w w:val="95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spacing w:val="-2"/>
          <w:w w:val="95"/>
        </w:rPr>
        <w:t>appeal?</w:t>
      </w:r>
    </w:p>
    <w:p w14:paraId="28C37FBA" w14:textId="77777777" w:rsidR="00FB114D" w:rsidRDefault="00D44514">
      <w:pPr>
        <w:pStyle w:val="BodyText"/>
        <w:spacing w:line="268" w:lineRule="auto"/>
        <w:ind w:left="1340" w:right="1131"/>
      </w:pPr>
      <w:r>
        <w:rPr>
          <w:color w:val="585858"/>
          <w:w w:val="110"/>
        </w:rPr>
        <w:t>Once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appeal</w:t>
      </w:r>
      <w:r>
        <w:rPr>
          <w:color w:val="585858"/>
          <w:spacing w:val="-15"/>
          <w:w w:val="110"/>
        </w:rPr>
        <w:t xml:space="preserve"> </w:t>
      </w:r>
      <w:r>
        <w:rPr>
          <w:color w:val="585858"/>
          <w:w w:val="110"/>
        </w:rPr>
        <w:t>has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been</w:t>
      </w:r>
      <w:r>
        <w:rPr>
          <w:color w:val="585858"/>
          <w:spacing w:val="-13"/>
          <w:w w:val="110"/>
        </w:rPr>
        <w:t xml:space="preserve"> </w:t>
      </w:r>
      <w:r>
        <w:rPr>
          <w:color w:val="585858"/>
          <w:w w:val="110"/>
        </w:rPr>
        <w:t>rejected,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hospital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is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required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to</w:t>
      </w:r>
      <w:r>
        <w:rPr>
          <w:color w:val="585858"/>
          <w:spacing w:val="-12"/>
          <w:w w:val="110"/>
        </w:rPr>
        <w:t xml:space="preserve"> </w:t>
      </w:r>
      <w:r>
        <w:rPr>
          <w:color w:val="585858"/>
          <w:w w:val="110"/>
        </w:rPr>
        <w:t>comply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with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the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decision</w:t>
      </w:r>
      <w:r>
        <w:rPr>
          <w:color w:val="585858"/>
          <w:spacing w:val="-6"/>
          <w:w w:val="110"/>
        </w:rPr>
        <w:t xml:space="preserve"> </w:t>
      </w:r>
      <w:r>
        <w:rPr>
          <w:color w:val="585858"/>
          <w:w w:val="110"/>
        </w:rPr>
        <w:t>that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has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 xml:space="preserve">been </w:t>
      </w:r>
      <w:r>
        <w:rPr>
          <w:color w:val="585858"/>
          <w:spacing w:val="-4"/>
          <w:w w:val="110"/>
        </w:rPr>
        <w:t>made.</w:t>
      </w:r>
    </w:p>
    <w:p w14:paraId="6F07D13E" w14:textId="77777777" w:rsidR="00FB114D" w:rsidRDefault="00FB114D">
      <w:pPr>
        <w:spacing w:line="268" w:lineRule="auto"/>
        <w:sectPr w:rsidR="00FB114D">
          <w:pgSz w:w="10800" w:h="15600"/>
          <w:pgMar w:top="1800" w:right="0" w:bottom="0" w:left="0" w:header="254" w:footer="0" w:gutter="0"/>
          <w:cols w:space="720"/>
        </w:sectPr>
      </w:pPr>
    </w:p>
    <w:p w14:paraId="19F32D17" w14:textId="36B94EE0" w:rsidR="00FB114D" w:rsidRDefault="00BA7083">
      <w:pPr>
        <w:pStyle w:val="Heading1"/>
        <w:spacing w:before="9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0F64C66D" wp14:editId="0A0D2E63">
                <wp:simplePos x="0" y="0"/>
                <wp:positionH relativeFrom="page">
                  <wp:posOffset>0</wp:posOffset>
                </wp:positionH>
                <wp:positionV relativeFrom="page">
                  <wp:posOffset>7764780</wp:posOffset>
                </wp:positionV>
                <wp:extent cx="6858000" cy="1371600"/>
                <wp:effectExtent l="0" t="0" r="0" b="0"/>
                <wp:wrapNone/>
                <wp:docPr id="203772125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371600"/>
                          <a:chOff x="0" y="12228"/>
                          <a:chExt cx="10800" cy="2160"/>
                        </a:xfrm>
                      </wpg:grpSpPr>
                      <wps:wsp>
                        <wps:cNvPr id="1221547774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2228"/>
                            <a:ext cx="10800" cy="2160"/>
                          </a:xfrm>
                          <a:prstGeom prst="rect">
                            <a:avLst/>
                          </a:prstGeom>
                          <a:solidFill>
                            <a:srgbClr val="F3F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0930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228"/>
                            <a:ext cx="1080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FE20C" w14:textId="77777777" w:rsidR="00FB114D" w:rsidRDefault="00FB114D">
                              <w:pPr>
                                <w:spacing w:before="2"/>
                                <w:rPr>
                                  <w:sz w:val="36"/>
                                </w:rPr>
                              </w:pPr>
                            </w:p>
                            <w:p w14:paraId="2E2FBA48" w14:textId="77777777" w:rsidR="00FB114D" w:rsidRDefault="00D44514">
                              <w:pPr>
                                <w:ind w:left="86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D75B6"/>
                                  <w:spacing w:val="-2"/>
                                </w:rPr>
                                <w:t>Disclaimer</w:t>
                              </w:r>
                            </w:p>
                            <w:p w14:paraId="780A206A" w14:textId="77777777" w:rsidR="00FB114D" w:rsidRDefault="00D44514">
                              <w:pPr>
                                <w:spacing w:before="219" w:line="247" w:lineRule="auto"/>
                                <w:ind w:left="864" w:right="9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The contents are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sample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references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aid understanding of the Standards and are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not prescribed by</w:t>
                              </w:r>
                              <w:r>
                                <w:rPr>
                                  <w:spacing w:val="-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NABH</w:t>
                              </w: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as mandatory</w:t>
                              </w:r>
                              <w:r>
                                <w:rPr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practices.</w:t>
                              </w:r>
                              <w:r>
                                <w:rPr>
                                  <w:spacing w:val="-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Healthcare</w:t>
                              </w:r>
                              <w:r>
                                <w:rPr>
                                  <w:spacing w:val="-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organizations</w:t>
                              </w:r>
                              <w:r>
                                <w:rPr>
                                  <w:spacing w:val="-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encouraged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modify</w:t>
                              </w:r>
                              <w:r>
                                <w:rPr>
                                  <w:spacing w:val="-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them</w:t>
                              </w: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their</w:t>
                              </w:r>
                              <w:r>
                                <w:rPr>
                                  <w:spacing w:val="-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scope</w:t>
                              </w:r>
                              <w:r>
                                <w:rPr>
                                  <w:spacing w:val="-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practices. NABH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liable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misinterpretation,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erroneous</w:t>
                              </w:r>
                              <w:r>
                                <w:rPr>
                                  <w:spacing w:val="-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use,</w:t>
                              </w:r>
                              <w:r>
                                <w:rPr>
                                  <w:spacing w:val="-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non-conformities during</w:t>
                              </w:r>
                              <w:r>
                                <w:rPr>
                                  <w:spacing w:val="-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assessment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due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to unmodified use of these contents.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4C66D" id="docshapegroup4" o:spid="_x0000_s1026" style="position:absolute;left:0;text-align:left;margin-left:0;margin-top:611.4pt;width:540pt;height:108pt;z-index:15736320;mso-position-horizontal-relative:page;mso-position-vertical-relative:page" coordorigin=",12228" coordsize="1080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bIlQIAAEgHAAAOAAAAZHJzL2Uyb0RvYy54bWzUVdtu1DAQfUfiHyy/01z2HjVblZatkApU&#10;KnyA13EuIvEY27vZ8vWM7ex2u0ioFITEi+XxeCZnzpxxzi92XUu2QpsGZE6Ts5gSITkUjaxy+uXz&#10;6s2cEmOZLFgLUuT0QRh6sXz96rxXmUihhrYQmmASabJe5bS2VmVRZHgtOmbOQAmJzhJ0xyyauooK&#10;zXrM3rVRGsfTqAddKA1cGIOn18FJlz5/WQpuP5WlEZa0OUVs1q/ar2u3RstzllWaqbrhAwz2AhQd&#10;ayR+9JDqmllGNrr5KVXXcA0GSnvGoYugLBsufA1YTRKfVHOjYaN8LVXWV+pAE1J7wtOL0/KP2xut&#10;7tWdDuhxewv8q0Feol5V2bHf2VW4TNb9Byiwn2xjwRe+K3XnUmBJZOf5fTjwK3aWcDyczifzOMY2&#10;cPQlo1kyRcN3gNfYpse4JE3T+d7zbohOYgwOsSlGOnfEsvBdj3XA5nqPYjKPfJk/4+u+Zkr4NhjH&#10;x50mTYH40zSZjGez2ZgSyTrkogBu3NWJg+Yw4OU9sybQSiRc1UxW4lJr6GvBCsSW+FKeBDjDYFOe&#10;yfMRX3uuf8UWy5Q29kZAR9wmpxrnxHeRbW+NDcTur7imGmibYtW0rTd0tb5qNdkynKnVaHW5Wg29&#10;eHKtle6yBBcWMroTbFSoLDC0huIBq9QQBhMfEtzUoL9T0uNQ5tR82zAtKGnfS2RqkYzHboq9MZ7M&#10;UjT0sWd97GGSY6qcWkrC9sqGyd8o3VQ1finxRUu4RBWXjS/c4QuoBrAopH+kqMVoEi9GcXKqp+mJ&#10;nojdvQUcp4D+/1bWQR8se5Zg7G69G6brN7Vz0M1BM7gJesHNX9SKf4vwufbP0/Brcf+DY9tr6/EH&#10;uPwBAAD//wMAUEsDBBQABgAIAAAAIQDy4H+u4AAAAAsBAAAPAAAAZHJzL2Rvd25yZXYueG1sTI9B&#10;S8NAEIXvgv9hGcGb3U2qEmI2pRT1VARbQbxts9MkNDsbstsk/fdOT3qbeW94871iNbtOjDiE1pOG&#10;ZKFAIFXetlRr+Nq/PWQgQjRkTecJNVwwwKq8vSlMbv1EnzjuYi04hEJuNDQx9rmUoWrQmbDwPRJ7&#10;Rz84E3kdamkHM3G462Sq1LN0piX+0JgeNw1Wp93ZaXifzLReJq/j9nTcXH72Tx/f2wS1vr+b1y8g&#10;Is7x7xiu+IwOJTMd/JlsEJ0GLhJZTdOUG1x9lSnWDjw9LrMMZFnI/x3KXwAAAP//AwBQSwECLQAU&#10;AAYACAAAACEAtoM4kv4AAADhAQAAEwAAAAAAAAAAAAAAAAAAAAAAW0NvbnRlbnRfVHlwZXNdLnht&#10;bFBLAQItABQABgAIAAAAIQA4/SH/1gAAAJQBAAALAAAAAAAAAAAAAAAAAC8BAABfcmVscy8ucmVs&#10;c1BLAQItABQABgAIAAAAIQC9vqbIlQIAAEgHAAAOAAAAAAAAAAAAAAAAAC4CAABkcnMvZTJvRG9j&#10;LnhtbFBLAQItABQABgAIAAAAIQDy4H+u4AAAAAsBAAAPAAAAAAAAAAAAAAAAAO8EAABkcnMvZG93&#10;bnJldi54bWxQSwUGAAAAAAQABADzAAAA/AUAAAAA&#10;">
                <v:rect id="docshape5" o:spid="_x0000_s1027" style="position:absolute;top:12228;width:108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+8NxgAAAOMAAAAPAAAAZHJzL2Rvd25yZXYueG1sRE9fS8Mw&#10;EH8X/A7hBr6IS1Y2K3XZkIJMEIRNfT+asylrLiXJ1u7bL4Lg4/3+33o7uV6cKcTOs4bFXIEgbrzp&#10;uNXw9fn68AQiJmSDvWfScKEI283tzRor40fe0/mQWpFDOFaowaY0VFLGxpLDOPcDceZ+fHCY8hla&#10;aQKOOdz1slDqUTrsODdYHKi21BwPJ6dhlZp6t69VwO+PXRxrde/e7Unru9n08gwi0ZT+xX/uN5Pn&#10;F8VitSzLcgm/P2UA5OYKAAD//wMAUEsBAi0AFAAGAAgAAAAhANvh9svuAAAAhQEAABMAAAAAAAAA&#10;AAAAAAAAAAAAAFtDb250ZW50X1R5cGVzXS54bWxQSwECLQAUAAYACAAAACEAWvQsW78AAAAVAQAA&#10;CwAAAAAAAAAAAAAAAAAfAQAAX3JlbHMvLnJlbHNQSwECLQAUAAYACAAAACEAE0/vDcYAAADjAAAA&#10;DwAAAAAAAAAAAAAAAAAHAgAAZHJzL2Rvd25yZXYueG1sUEsFBgAAAAADAAMAtwAAAPoCAAAAAA==&#10;" fillcolor="#f3faf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top:12228;width:108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Nu9ygAAAOEAAAAPAAAAZHJzL2Rvd25yZXYueG1sRI9BawIx&#10;FITvhf6H8Aq91cRKpbsaRYqFQqF0XQ8en5vnbnDzsm5SXf+9KRR6HGbmG2a+HFwrztQH61nDeKRA&#10;EFfeWK41bMv3p1cQISIbbD2ThisFWC7u7+aYG3/hgs6bWIsE4ZCjhibGLpcyVA05DCPfESfv4HuH&#10;Mcm+lqbHS4K7Vj4rNZUOLaeFBjt6a6g6bn6chtWOi7U9fe2/i0NhyzJT/Dk9av34MKxmICIN8T/8&#10;1/4wGrLJi8omagy/j9IbkIsbAAAA//8DAFBLAQItABQABgAIAAAAIQDb4fbL7gAAAIUBAAATAAAA&#10;AAAAAAAAAAAAAAAAAABbQ29udGVudF9UeXBlc10ueG1sUEsBAi0AFAAGAAgAAAAhAFr0LFu/AAAA&#10;FQEAAAsAAAAAAAAAAAAAAAAAHwEAAF9yZWxzLy5yZWxzUEsBAi0AFAAGAAgAAAAhAJ3g273KAAAA&#10;4QAAAA8AAAAAAAAAAAAAAAAABwIAAGRycy9kb3ducmV2LnhtbFBLBQYAAAAAAwADALcAAAD+AgAA&#10;AAA=&#10;" filled="f" stroked="f">
                  <v:textbox inset="0,0,0,0">
                    <w:txbxContent>
                      <w:p w14:paraId="3C1FE20C" w14:textId="77777777" w:rsidR="00FB114D" w:rsidRDefault="00FB114D">
                        <w:pPr>
                          <w:spacing w:before="2"/>
                          <w:rPr>
                            <w:sz w:val="36"/>
                          </w:rPr>
                        </w:pPr>
                      </w:p>
                      <w:p w14:paraId="2E2FBA48" w14:textId="77777777" w:rsidR="00FB114D" w:rsidRDefault="00D44514">
                        <w:pPr>
                          <w:ind w:left="86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D75B6"/>
                            <w:spacing w:val="-2"/>
                          </w:rPr>
                          <w:t>Disclaimer</w:t>
                        </w:r>
                      </w:p>
                      <w:p w14:paraId="780A206A" w14:textId="77777777" w:rsidR="00FB114D" w:rsidRDefault="00D44514">
                        <w:pPr>
                          <w:spacing w:before="219" w:line="247" w:lineRule="auto"/>
                          <w:ind w:left="864" w:right="959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The contents are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sample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references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to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aid understanding of the Standards and are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not prescribed by</w:t>
                        </w:r>
                        <w:r>
                          <w:rPr>
                            <w:spacing w:val="-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NABH</w:t>
                        </w:r>
                        <w:r>
                          <w:rPr>
                            <w:spacing w:val="-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as mandatory</w:t>
                        </w:r>
                        <w:r>
                          <w:rPr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practices.</w:t>
                        </w:r>
                        <w:r>
                          <w:rPr>
                            <w:spacing w:val="-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Healthcare</w:t>
                        </w:r>
                        <w:r>
                          <w:rPr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organizations</w:t>
                        </w:r>
                        <w:r>
                          <w:rPr>
                            <w:spacing w:val="-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are</w:t>
                        </w:r>
                        <w:r>
                          <w:rPr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encouraged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to</w:t>
                        </w:r>
                        <w:r>
                          <w:rPr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modify</w:t>
                        </w:r>
                        <w:r>
                          <w:rPr>
                            <w:spacing w:val="-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them</w:t>
                        </w:r>
                        <w:r>
                          <w:rPr>
                            <w:spacing w:val="-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as</w:t>
                        </w:r>
                        <w:r>
                          <w:rPr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per</w:t>
                        </w:r>
                        <w:r>
                          <w:rPr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their</w:t>
                        </w:r>
                        <w:r>
                          <w:rPr>
                            <w:spacing w:val="-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scope</w:t>
                        </w:r>
                        <w:r>
                          <w:rPr>
                            <w:spacing w:val="-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practices. NABH</w:t>
                        </w:r>
                        <w:r>
                          <w:rPr>
                            <w:spacing w:val="-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is</w:t>
                        </w:r>
                        <w:r>
                          <w:rPr>
                            <w:spacing w:val="-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not</w:t>
                        </w:r>
                        <w:r>
                          <w:rPr>
                            <w:spacing w:val="-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liable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for</w:t>
                        </w:r>
                        <w:r>
                          <w:rPr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misinterpretation,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erroneous</w:t>
                        </w:r>
                        <w:r>
                          <w:rPr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use,</w:t>
                        </w:r>
                        <w:r>
                          <w:rPr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or</w:t>
                        </w:r>
                        <w:r>
                          <w:rPr>
                            <w:spacing w:val="-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non-conformities during</w:t>
                        </w:r>
                        <w:r>
                          <w:rPr>
                            <w:spacing w:val="-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assessment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due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to unmodified use of these contents.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44514">
        <w:rPr>
          <w:color w:val="B82C2C"/>
          <w:spacing w:val="-2"/>
        </w:rPr>
        <w:t>Complaints</w:t>
      </w:r>
    </w:p>
    <w:p w14:paraId="21157EAF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95"/>
        <w:ind w:left="1340" w:hanging="409"/>
      </w:pPr>
      <w:r>
        <w:rPr>
          <w:color w:val="585858"/>
          <w:w w:val="95"/>
        </w:rPr>
        <w:t>Does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NABH</w:t>
      </w:r>
      <w:r>
        <w:rPr>
          <w:color w:val="585858"/>
          <w:spacing w:val="-3"/>
          <w:w w:val="95"/>
        </w:rPr>
        <w:t xml:space="preserve"> </w:t>
      </w:r>
      <w:r>
        <w:rPr>
          <w:color w:val="585858"/>
          <w:w w:val="95"/>
        </w:rPr>
        <w:t>have</w:t>
      </w:r>
      <w:r>
        <w:rPr>
          <w:color w:val="585858"/>
          <w:spacing w:val="-2"/>
        </w:rPr>
        <w:t xml:space="preserve"> </w:t>
      </w:r>
      <w:r>
        <w:rPr>
          <w:color w:val="585858"/>
          <w:w w:val="95"/>
        </w:rPr>
        <w:t>a</w:t>
      </w:r>
      <w:r>
        <w:rPr>
          <w:color w:val="585858"/>
          <w:spacing w:val="-1"/>
          <w:w w:val="95"/>
        </w:rPr>
        <w:t xml:space="preserve"> </w:t>
      </w:r>
      <w:r>
        <w:rPr>
          <w:color w:val="585858"/>
          <w:w w:val="95"/>
        </w:rPr>
        <w:t>mechanism</w:t>
      </w:r>
      <w:r>
        <w:rPr>
          <w:color w:val="585858"/>
          <w:spacing w:val="-5"/>
          <w:w w:val="95"/>
        </w:rPr>
        <w:t xml:space="preserve"> </w:t>
      </w:r>
      <w:r>
        <w:rPr>
          <w:color w:val="585858"/>
          <w:w w:val="95"/>
        </w:rPr>
        <w:t>to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receive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complaints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against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its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certified</w:t>
      </w:r>
      <w:r>
        <w:rPr>
          <w:color w:val="585858"/>
          <w:spacing w:val="-2"/>
          <w:w w:val="95"/>
        </w:rPr>
        <w:t xml:space="preserve"> </w:t>
      </w:r>
      <w:r>
        <w:rPr>
          <w:color w:val="585858"/>
          <w:w w:val="95"/>
        </w:rPr>
        <w:t>or</w:t>
      </w:r>
      <w:r>
        <w:rPr>
          <w:color w:val="585858"/>
          <w:spacing w:val="-1"/>
        </w:rPr>
        <w:t xml:space="preserve"> </w:t>
      </w:r>
      <w:r>
        <w:rPr>
          <w:color w:val="585858"/>
          <w:w w:val="95"/>
        </w:rPr>
        <w:t>applicant</w:t>
      </w:r>
      <w:r>
        <w:rPr>
          <w:color w:val="585858"/>
          <w:spacing w:val="1"/>
        </w:rPr>
        <w:t xml:space="preserve"> </w:t>
      </w:r>
      <w:r>
        <w:rPr>
          <w:color w:val="585858"/>
          <w:spacing w:val="-2"/>
          <w:w w:val="95"/>
        </w:rPr>
        <w:t>Hospital?</w:t>
      </w:r>
    </w:p>
    <w:p w14:paraId="50A9C34F" w14:textId="77777777" w:rsidR="00FB114D" w:rsidRDefault="00D44514">
      <w:pPr>
        <w:pStyle w:val="BodyText"/>
        <w:spacing w:line="268" w:lineRule="auto"/>
        <w:ind w:left="1340" w:right="959"/>
      </w:pPr>
      <w:r>
        <w:rPr>
          <w:color w:val="585858"/>
          <w:w w:val="110"/>
        </w:rPr>
        <w:t>Yes,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Complainant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can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write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their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concern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against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certified</w:t>
      </w:r>
      <w:r>
        <w:rPr>
          <w:color w:val="585858"/>
          <w:spacing w:val="-7"/>
          <w:w w:val="110"/>
        </w:rPr>
        <w:t xml:space="preserve"> </w:t>
      </w:r>
      <w:r>
        <w:rPr>
          <w:color w:val="585858"/>
          <w:w w:val="110"/>
        </w:rPr>
        <w:t>or</w:t>
      </w:r>
      <w:r>
        <w:rPr>
          <w:color w:val="585858"/>
          <w:spacing w:val="-14"/>
          <w:w w:val="110"/>
        </w:rPr>
        <w:t xml:space="preserve"> </w:t>
      </w:r>
      <w:r>
        <w:rPr>
          <w:color w:val="585858"/>
          <w:w w:val="110"/>
        </w:rPr>
        <w:t>applicant</w:t>
      </w:r>
      <w:r>
        <w:rPr>
          <w:color w:val="585858"/>
          <w:spacing w:val="-8"/>
          <w:w w:val="110"/>
        </w:rPr>
        <w:t xml:space="preserve"> </w:t>
      </w:r>
      <w:r>
        <w:rPr>
          <w:color w:val="585858"/>
          <w:w w:val="110"/>
        </w:rPr>
        <w:t>health</w:t>
      </w:r>
      <w:r>
        <w:rPr>
          <w:color w:val="585858"/>
          <w:spacing w:val="-9"/>
          <w:w w:val="110"/>
        </w:rPr>
        <w:t xml:space="preserve"> </w:t>
      </w:r>
      <w:r>
        <w:rPr>
          <w:color w:val="585858"/>
          <w:w w:val="110"/>
        </w:rPr>
        <w:t>care</w:t>
      </w:r>
      <w:r>
        <w:rPr>
          <w:color w:val="585858"/>
          <w:spacing w:val="-11"/>
          <w:w w:val="110"/>
        </w:rPr>
        <w:t xml:space="preserve"> </w:t>
      </w:r>
      <w:r>
        <w:rPr>
          <w:color w:val="585858"/>
          <w:w w:val="110"/>
        </w:rPr>
        <w:t>organization</w:t>
      </w:r>
      <w:r>
        <w:rPr>
          <w:color w:val="585858"/>
          <w:spacing w:val="-10"/>
          <w:w w:val="110"/>
        </w:rPr>
        <w:t xml:space="preserve"> </w:t>
      </w:r>
      <w:r>
        <w:rPr>
          <w:color w:val="585858"/>
          <w:w w:val="110"/>
        </w:rPr>
        <w:t>through Quality Setu portal available at NABH website</w:t>
      </w:r>
    </w:p>
    <w:p w14:paraId="1BB68F55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spacing w:before="159"/>
        <w:ind w:left="1340" w:hanging="409"/>
      </w:pPr>
      <w:r>
        <w:rPr>
          <w:color w:val="585858"/>
          <w:w w:val="90"/>
        </w:rPr>
        <w:t>What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is</w:t>
      </w:r>
      <w:r>
        <w:rPr>
          <w:color w:val="585858"/>
        </w:rPr>
        <w:t xml:space="preserve"> </w:t>
      </w:r>
      <w:r>
        <w:rPr>
          <w:color w:val="585858"/>
          <w:w w:val="90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email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id</w:t>
      </w:r>
      <w:r>
        <w:rPr>
          <w:color w:val="585858"/>
          <w:spacing w:val="1"/>
        </w:rPr>
        <w:t xml:space="preserve"> </w:t>
      </w:r>
      <w:r>
        <w:rPr>
          <w:color w:val="585858"/>
          <w:w w:val="90"/>
        </w:rPr>
        <w:t>for</w:t>
      </w:r>
      <w:r>
        <w:rPr>
          <w:color w:val="585858"/>
          <w:spacing w:val="1"/>
        </w:rPr>
        <w:t xml:space="preserve"> </w:t>
      </w:r>
      <w:r>
        <w:rPr>
          <w:color w:val="585858"/>
          <w:w w:val="90"/>
        </w:rPr>
        <w:t>NABH</w:t>
      </w:r>
      <w:r>
        <w:rPr>
          <w:color w:val="585858"/>
          <w:spacing w:val="1"/>
        </w:rPr>
        <w:t xml:space="preserve"> </w:t>
      </w:r>
      <w:r>
        <w:rPr>
          <w:color w:val="585858"/>
          <w:w w:val="90"/>
        </w:rPr>
        <w:t>help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4"/>
          <w:w w:val="90"/>
        </w:rPr>
        <w:t>desk</w:t>
      </w:r>
    </w:p>
    <w:p w14:paraId="45A57D5B" w14:textId="77777777" w:rsidR="00FB114D" w:rsidRDefault="00D44514">
      <w:pPr>
        <w:pStyle w:val="BodyText"/>
        <w:ind w:left="1340"/>
      </w:pPr>
      <w:hyperlink r:id="rId20">
        <w:r>
          <w:rPr>
            <w:color w:val="0462C1"/>
            <w:spacing w:val="-2"/>
            <w:w w:val="110"/>
            <w:u w:val="single" w:color="0462C1"/>
          </w:rPr>
          <w:t>helpdesk@nabh.co</w:t>
        </w:r>
      </w:hyperlink>
    </w:p>
    <w:p w14:paraId="78C6DEDA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00604663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5"/>
        </w:rPr>
        <w:t>What</w:t>
      </w:r>
      <w:r>
        <w:rPr>
          <w:color w:val="585858"/>
          <w:spacing w:val="3"/>
        </w:rPr>
        <w:t xml:space="preserve"> </w:t>
      </w:r>
      <w:r>
        <w:rPr>
          <w:color w:val="585858"/>
          <w:w w:val="95"/>
        </w:rPr>
        <w:t>is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the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grievance</w:t>
      </w:r>
      <w:r>
        <w:rPr>
          <w:color w:val="585858"/>
          <w:spacing w:val="4"/>
        </w:rPr>
        <w:t xml:space="preserve"> </w:t>
      </w:r>
      <w:r>
        <w:rPr>
          <w:color w:val="585858"/>
          <w:w w:val="95"/>
        </w:rPr>
        <w:t>redressal</w:t>
      </w:r>
      <w:r>
        <w:rPr>
          <w:color w:val="585858"/>
          <w:spacing w:val="2"/>
        </w:rPr>
        <w:t xml:space="preserve"> </w:t>
      </w:r>
      <w:r>
        <w:rPr>
          <w:color w:val="585858"/>
          <w:w w:val="95"/>
        </w:rPr>
        <w:t>process/policy</w:t>
      </w:r>
      <w:r>
        <w:rPr>
          <w:color w:val="585858"/>
          <w:spacing w:val="11"/>
        </w:rPr>
        <w:t xml:space="preserve"> </w:t>
      </w:r>
      <w:r>
        <w:rPr>
          <w:color w:val="585858"/>
          <w:w w:val="95"/>
        </w:rPr>
        <w:t>of</w:t>
      </w:r>
      <w:r>
        <w:rPr>
          <w:color w:val="585858"/>
          <w:spacing w:val="5"/>
        </w:rPr>
        <w:t xml:space="preserve"> </w:t>
      </w:r>
      <w:r>
        <w:rPr>
          <w:color w:val="585858"/>
          <w:spacing w:val="-2"/>
          <w:w w:val="95"/>
        </w:rPr>
        <w:t>NABH?</w:t>
      </w:r>
    </w:p>
    <w:p w14:paraId="0878FABE" w14:textId="77777777" w:rsidR="00FB114D" w:rsidRDefault="00D44514">
      <w:pPr>
        <w:pStyle w:val="BodyText"/>
        <w:ind w:left="1340"/>
      </w:pPr>
      <w:r>
        <w:rPr>
          <w:color w:val="585858"/>
          <w:w w:val="105"/>
        </w:rPr>
        <w:t>The HCO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is required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to register</w:t>
      </w:r>
      <w:r>
        <w:rPr>
          <w:color w:val="585858"/>
          <w:spacing w:val="-4"/>
          <w:w w:val="105"/>
        </w:rPr>
        <w:t xml:space="preserve"> </w:t>
      </w:r>
      <w:r>
        <w:rPr>
          <w:color w:val="585858"/>
          <w:w w:val="105"/>
        </w:rPr>
        <w:t>their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w w:val="105"/>
        </w:rPr>
        <w:t>complaint</w:t>
      </w:r>
      <w:r>
        <w:rPr>
          <w:color w:val="585858"/>
          <w:spacing w:val="4"/>
          <w:w w:val="105"/>
        </w:rPr>
        <w:t xml:space="preserve"> </w:t>
      </w:r>
      <w:r>
        <w:rPr>
          <w:color w:val="585858"/>
          <w:w w:val="105"/>
        </w:rPr>
        <w:t>at</w:t>
      </w:r>
      <w:r>
        <w:rPr>
          <w:color w:val="585858"/>
          <w:spacing w:val="-1"/>
          <w:w w:val="105"/>
        </w:rPr>
        <w:t xml:space="preserve"> </w:t>
      </w:r>
      <w:r>
        <w:rPr>
          <w:color w:val="585858"/>
          <w:w w:val="105"/>
        </w:rPr>
        <w:t>Quality</w:t>
      </w:r>
      <w:r>
        <w:rPr>
          <w:color w:val="585858"/>
          <w:spacing w:val="5"/>
          <w:w w:val="105"/>
        </w:rPr>
        <w:t xml:space="preserve"> </w:t>
      </w:r>
      <w:r>
        <w:rPr>
          <w:color w:val="585858"/>
          <w:w w:val="105"/>
        </w:rPr>
        <w:t>Setu:</w:t>
      </w:r>
      <w:r>
        <w:rPr>
          <w:color w:val="585858"/>
          <w:spacing w:val="8"/>
          <w:w w:val="105"/>
        </w:rPr>
        <w:t xml:space="preserve"> </w:t>
      </w:r>
      <w:hyperlink r:id="rId21">
        <w:r>
          <w:rPr>
            <w:color w:val="0462C1"/>
            <w:spacing w:val="-2"/>
            <w:w w:val="105"/>
            <w:u w:val="single" w:color="0462C1"/>
          </w:rPr>
          <w:t>https://qualitysetu.qcin.org/</w:t>
        </w:r>
      </w:hyperlink>
    </w:p>
    <w:p w14:paraId="2437F609" w14:textId="77777777" w:rsidR="00FB114D" w:rsidRDefault="00FB114D">
      <w:pPr>
        <w:pStyle w:val="BodyText"/>
        <w:spacing w:before="11"/>
        <w:ind w:left="0"/>
        <w:rPr>
          <w:sz w:val="15"/>
        </w:rPr>
      </w:pPr>
    </w:p>
    <w:p w14:paraId="11E6832A" w14:textId="77777777" w:rsidR="00FB114D" w:rsidRDefault="00D44514">
      <w:pPr>
        <w:pStyle w:val="Heading2"/>
        <w:numPr>
          <w:ilvl w:val="0"/>
          <w:numId w:val="6"/>
        </w:numPr>
        <w:tabs>
          <w:tab w:val="left" w:pos="1341"/>
        </w:tabs>
        <w:ind w:left="1340" w:hanging="409"/>
      </w:pPr>
      <w:r>
        <w:rPr>
          <w:color w:val="585858"/>
          <w:w w:val="90"/>
        </w:rPr>
        <w:t>What</w:t>
      </w:r>
      <w:r>
        <w:rPr>
          <w:color w:val="585858"/>
          <w:spacing w:val="-2"/>
        </w:rPr>
        <w:t xml:space="preserve"> </w:t>
      </w:r>
      <w:r>
        <w:rPr>
          <w:color w:val="585858"/>
          <w:w w:val="90"/>
        </w:rPr>
        <w:t>is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NABH</w:t>
      </w:r>
      <w:r>
        <w:rPr>
          <w:color w:val="585858"/>
          <w:spacing w:val="-1"/>
        </w:rPr>
        <w:t xml:space="preserve"> </w:t>
      </w:r>
      <w:r>
        <w:rPr>
          <w:color w:val="585858"/>
          <w:w w:val="90"/>
        </w:rPr>
        <w:t>helpline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  <w:w w:val="90"/>
        </w:rPr>
        <w:t>Number?</w:t>
      </w:r>
    </w:p>
    <w:p w14:paraId="5342ACEC" w14:textId="77777777" w:rsidR="00FB114D" w:rsidRDefault="00D44514">
      <w:pPr>
        <w:pStyle w:val="BodyText"/>
        <w:ind w:left="1340"/>
      </w:pPr>
      <w:r>
        <w:rPr>
          <w:color w:val="585858"/>
          <w:w w:val="105"/>
        </w:rPr>
        <w:t>011-42-600-</w:t>
      </w:r>
      <w:r>
        <w:rPr>
          <w:color w:val="585858"/>
          <w:spacing w:val="-5"/>
          <w:w w:val="105"/>
        </w:rPr>
        <w:t>600</w:t>
      </w:r>
    </w:p>
    <w:sectPr w:rsidR="00FB114D">
      <w:pgSz w:w="10800" w:h="15600"/>
      <w:pgMar w:top="1800" w:right="0" w:bottom="0" w:left="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3659" w14:textId="77777777" w:rsidR="00B5261B" w:rsidRDefault="00B5261B">
      <w:r>
        <w:separator/>
      </w:r>
    </w:p>
  </w:endnote>
  <w:endnote w:type="continuationSeparator" w:id="0">
    <w:p w14:paraId="546B822C" w14:textId="77777777" w:rsidR="00B5261B" w:rsidRDefault="00B5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17A2" w14:textId="77777777" w:rsidR="00B5261B" w:rsidRDefault="00B5261B">
      <w:r>
        <w:separator/>
      </w:r>
    </w:p>
  </w:footnote>
  <w:footnote w:type="continuationSeparator" w:id="0">
    <w:p w14:paraId="5B9E54A0" w14:textId="77777777" w:rsidR="00B5261B" w:rsidRDefault="00B5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6E36" w14:textId="77777777" w:rsidR="00B35C24" w:rsidRDefault="00A12D5C">
    <w:pPr>
      <w:pStyle w:val="Header"/>
    </w:pPr>
    <w:r>
      <w:rPr>
        <w:noProof/>
      </w:rPr>
      <w:drawing>
        <wp:anchor distT="0" distB="0" distL="114300" distR="114300" simplePos="0" relativeHeight="487264768" behindDoc="0" locked="0" layoutInCell="1" allowOverlap="1" wp14:anchorId="447C5B23" wp14:editId="71C121EE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8993" w14:textId="2B56F99E" w:rsidR="00FB114D" w:rsidRDefault="00FB114D">
    <w:pPr>
      <w:pStyle w:val="BodyText"/>
      <w:spacing w:before="0"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4D9F" w14:textId="77777777" w:rsidR="00B35C24" w:rsidRDefault="00A12D5C">
    <w:pPr>
      <w:pStyle w:val="Header"/>
    </w:pPr>
    <w:r>
      <w:rPr>
        <w:noProof/>
      </w:rPr>
      <w:drawing>
        <wp:anchor distT="0" distB="0" distL="114300" distR="114300" simplePos="0" relativeHeight="487263744" behindDoc="0" locked="0" layoutInCell="1" allowOverlap="1" wp14:anchorId="6425D0E5" wp14:editId="19CBD7BB">
          <wp:simplePos x="184965340" y="184965340"/>
          <wp:positionH relativeFrom="page">
            <wp:align>center</wp:align>
          </wp:positionH>
          <wp:positionV relativeFrom="page">
            <wp:align>center</wp:align>
          </wp:positionV>
          <wp:extent cx="5080000" cy="508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0" cy="5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591"/>
    <w:multiLevelType w:val="hybridMultilevel"/>
    <w:tmpl w:val="6A34CA0C"/>
    <w:lvl w:ilvl="0" w:tplc="AB6834DE">
      <w:numFmt w:val="bullet"/>
      <w:lvlText w:val="o"/>
      <w:lvlJc w:val="left"/>
      <w:pPr>
        <w:ind w:left="1611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85858"/>
        <w:w w:val="100"/>
        <w:sz w:val="18"/>
        <w:szCs w:val="18"/>
        <w:lang w:val="en-US" w:eastAsia="en-US" w:bidi="ar-SA"/>
      </w:rPr>
    </w:lvl>
    <w:lvl w:ilvl="1" w:tplc="B9A8E62A">
      <w:numFmt w:val="bullet"/>
      <w:lvlText w:val="•"/>
      <w:lvlJc w:val="left"/>
      <w:pPr>
        <w:ind w:left="2538" w:hanging="272"/>
      </w:pPr>
      <w:rPr>
        <w:rFonts w:hint="default"/>
        <w:lang w:val="en-US" w:eastAsia="en-US" w:bidi="ar-SA"/>
      </w:rPr>
    </w:lvl>
    <w:lvl w:ilvl="2" w:tplc="5664C88C">
      <w:numFmt w:val="bullet"/>
      <w:lvlText w:val="•"/>
      <w:lvlJc w:val="left"/>
      <w:pPr>
        <w:ind w:left="3456" w:hanging="272"/>
      </w:pPr>
      <w:rPr>
        <w:rFonts w:hint="default"/>
        <w:lang w:val="en-US" w:eastAsia="en-US" w:bidi="ar-SA"/>
      </w:rPr>
    </w:lvl>
    <w:lvl w:ilvl="3" w:tplc="42F05F1C">
      <w:numFmt w:val="bullet"/>
      <w:lvlText w:val="•"/>
      <w:lvlJc w:val="left"/>
      <w:pPr>
        <w:ind w:left="4374" w:hanging="272"/>
      </w:pPr>
      <w:rPr>
        <w:rFonts w:hint="default"/>
        <w:lang w:val="en-US" w:eastAsia="en-US" w:bidi="ar-SA"/>
      </w:rPr>
    </w:lvl>
    <w:lvl w:ilvl="4" w:tplc="2CEA74F2">
      <w:numFmt w:val="bullet"/>
      <w:lvlText w:val="•"/>
      <w:lvlJc w:val="left"/>
      <w:pPr>
        <w:ind w:left="5292" w:hanging="272"/>
      </w:pPr>
      <w:rPr>
        <w:rFonts w:hint="default"/>
        <w:lang w:val="en-US" w:eastAsia="en-US" w:bidi="ar-SA"/>
      </w:rPr>
    </w:lvl>
    <w:lvl w:ilvl="5" w:tplc="EEE09736">
      <w:numFmt w:val="bullet"/>
      <w:lvlText w:val="•"/>
      <w:lvlJc w:val="left"/>
      <w:pPr>
        <w:ind w:left="6210" w:hanging="272"/>
      </w:pPr>
      <w:rPr>
        <w:rFonts w:hint="default"/>
        <w:lang w:val="en-US" w:eastAsia="en-US" w:bidi="ar-SA"/>
      </w:rPr>
    </w:lvl>
    <w:lvl w:ilvl="6" w:tplc="5BF08388">
      <w:numFmt w:val="bullet"/>
      <w:lvlText w:val="•"/>
      <w:lvlJc w:val="left"/>
      <w:pPr>
        <w:ind w:left="7128" w:hanging="272"/>
      </w:pPr>
      <w:rPr>
        <w:rFonts w:hint="default"/>
        <w:lang w:val="en-US" w:eastAsia="en-US" w:bidi="ar-SA"/>
      </w:rPr>
    </w:lvl>
    <w:lvl w:ilvl="7" w:tplc="85929C26">
      <w:numFmt w:val="bullet"/>
      <w:lvlText w:val="•"/>
      <w:lvlJc w:val="left"/>
      <w:pPr>
        <w:ind w:left="8046" w:hanging="272"/>
      </w:pPr>
      <w:rPr>
        <w:rFonts w:hint="default"/>
        <w:lang w:val="en-US" w:eastAsia="en-US" w:bidi="ar-SA"/>
      </w:rPr>
    </w:lvl>
    <w:lvl w:ilvl="8" w:tplc="033A13DE">
      <w:numFmt w:val="bullet"/>
      <w:lvlText w:val="•"/>
      <w:lvlJc w:val="left"/>
      <w:pPr>
        <w:ind w:left="896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4A7A7533"/>
    <w:multiLevelType w:val="hybridMultilevel"/>
    <w:tmpl w:val="E76229FE"/>
    <w:lvl w:ilvl="0" w:tplc="44BA214E">
      <w:numFmt w:val="bullet"/>
      <w:lvlText w:val="o"/>
      <w:lvlJc w:val="left"/>
      <w:pPr>
        <w:ind w:left="1611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85858"/>
        <w:w w:val="100"/>
        <w:sz w:val="18"/>
        <w:szCs w:val="18"/>
        <w:lang w:val="en-US" w:eastAsia="en-US" w:bidi="ar-SA"/>
      </w:rPr>
    </w:lvl>
    <w:lvl w:ilvl="1" w:tplc="1FCADC74">
      <w:numFmt w:val="bullet"/>
      <w:lvlText w:val="•"/>
      <w:lvlJc w:val="left"/>
      <w:pPr>
        <w:ind w:left="2538" w:hanging="272"/>
      </w:pPr>
      <w:rPr>
        <w:rFonts w:hint="default"/>
        <w:lang w:val="en-US" w:eastAsia="en-US" w:bidi="ar-SA"/>
      </w:rPr>
    </w:lvl>
    <w:lvl w:ilvl="2" w:tplc="EDB4CAB4">
      <w:numFmt w:val="bullet"/>
      <w:lvlText w:val="•"/>
      <w:lvlJc w:val="left"/>
      <w:pPr>
        <w:ind w:left="3456" w:hanging="272"/>
      </w:pPr>
      <w:rPr>
        <w:rFonts w:hint="default"/>
        <w:lang w:val="en-US" w:eastAsia="en-US" w:bidi="ar-SA"/>
      </w:rPr>
    </w:lvl>
    <w:lvl w:ilvl="3" w:tplc="DC240EF6">
      <w:numFmt w:val="bullet"/>
      <w:lvlText w:val="•"/>
      <w:lvlJc w:val="left"/>
      <w:pPr>
        <w:ind w:left="4374" w:hanging="272"/>
      </w:pPr>
      <w:rPr>
        <w:rFonts w:hint="default"/>
        <w:lang w:val="en-US" w:eastAsia="en-US" w:bidi="ar-SA"/>
      </w:rPr>
    </w:lvl>
    <w:lvl w:ilvl="4" w:tplc="36C0CB06">
      <w:numFmt w:val="bullet"/>
      <w:lvlText w:val="•"/>
      <w:lvlJc w:val="left"/>
      <w:pPr>
        <w:ind w:left="5292" w:hanging="272"/>
      </w:pPr>
      <w:rPr>
        <w:rFonts w:hint="default"/>
        <w:lang w:val="en-US" w:eastAsia="en-US" w:bidi="ar-SA"/>
      </w:rPr>
    </w:lvl>
    <w:lvl w:ilvl="5" w:tplc="4022B8FE">
      <w:numFmt w:val="bullet"/>
      <w:lvlText w:val="•"/>
      <w:lvlJc w:val="left"/>
      <w:pPr>
        <w:ind w:left="6210" w:hanging="272"/>
      </w:pPr>
      <w:rPr>
        <w:rFonts w:hint="default"/>
        <w:lang w:val="en-US" w:eastAsia="en-US" w:bidi="ar-SA"/>
      </w:rPr>
    </w:lvl>
    <w:lvl w:ilvl="6" w:tplc="93EC5E7E">
      <w:numFmt w:val="bullet"/>
      <w:lvlText w:val="•"/>
      <w:lvlJc w:val="left"/>
      <w:pPr>
        <w:ind w:left="7128" w:hanging="272"/>
      </w:pPr>
      <w:rPr>
        <w:rFonts w:hint="default"/>
        <w:lang w:val="en-US" w:eastAsia="en-US" w:bidi="ar-SA"/>
      </w:rPr>
    </w:lvl>
    <w:lvl w:ilvl="7" w:tplc="67B880AE">
      <w:numFmt w:val="bullet"/>
      <w:lvlText w:val="•"/>
      <w:lvlJc w:val="left"/>
      <w:pPr>
        <w:ind w:left="8046" w:hanging="272"/>
      </w:pPr>
      <w:rPr>
        <w:rFonts w:hint="default"/>
        <w:lang w:val="en-US" w:eastAsia="en-US" w:bidi="ar-SA"/>
      </w:rPr>
    </w:lvl>
    <w:lvl w:ilvl="8" w:tplc="FF7264F8">
      <w:numFmt w:val="bullet"/>
      <w:lvlText w:val="•"/>
      <w:lvlJc w:val="left"/>
      <w:pPr>
        <w:ind w:left="8964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6085189C"/>
    <w:multiLevelType w:val="hybridMultilevel"/>
    <w:tmpl w:val="B010EF04"/>
    <w:lvl w:ilvl="0" w:tplc="0C94D14A">
      <w:numFmt w:val="bullet"/>
      <w:lvlText w:val="o"/>
      <w:lvlJc w:val="left"/>
      <w:pPr>
        <w:ind w:left="1503" w:hanging="245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85858"/>
        <w:w w:val="100"/>
        <w:sz w:val="18"/>
        <w:szCs w:val="18"/>
        <w:lang w:val="en-US" w:eastAsia="en-US" w:bidi="ar-SA"/>
      </w:rPr>
    </w:lvl>
    <w:lvl w:ilvl="1" w:tplc="B5C24B78">
      <w:numFmt w:val="bullet"/>
      <w:lvlText w:val="•"/>
      <w:lvlJc w:val="left"/>
      <w:pPr>
        <w:ind w:left="2430" w:hanging="245"/>
      </w:pPr>
      <w:rPr>
        <w:rFonts w:hint="default"/>
        <w:lang w:val="en-US" w:eastAsia="en-US" w:bidi="ar-SA"/>
      </w:rPr>
    </w:lvl>
    <w:lvl w:ilvl="2" w:tplc="AEF8DC92">
      <w:numFmt w:val="bullet"/>
      <w:lvlText w:val="•"/>
      <w:lvlJc w:val="left"/>
      <w:pPr>
        <w:ind w:left="3360" w:hanging="245"/>
      </w:pPr>
      <w:rPr>
        <w:rFonts w:hint="default"/>
        <w:lang w:val="en-US" w:eastAsia="en-US" w:bidi="ar-SA"/>
      </w:rPr>
    </w:lvl>
    <w:lvl w:ilvl="3" w:tplc="75E8B616">
      <w:numFmt w:val="bullet"/>
      <w:lvlText w:val="•"/>
      <w:lvlJc w:val="left"/>
      <w:pPr>
        <w:ind w:left="4290" w:hanging="245"/>
      </w:pPr>
      <w:rPr>
        <w:rFonts w:hint="default"/>
        <w:lang w:val="en-US" w:eastAsia="en-US" w:bidi="ar-SA"/>
      </w:rPr>
    </w:lvl>
    <w:lvl w:ilvl="4" w:tplc="16BEEBA4">
      <w:numFmt w:val="bullet"/>
      <w:lvlText w:val="•"/>
      <w:lvlJc w:val="left"/>
      <w:pPr>
        <w:ind w:left="5220" w:hanging="245"/>
      </w:pPr>
      <w:rPr>
        <w:rFonts w:hint="default"/>
        <w:lang w:val="en-US" w:eastAsia="en-US" w:bidi="ar-SA"/>
      </w:rPr>
    </w:lvl>
    <w:lvl w:ilvl="5" w:tplc="802EE5FC">
      <w:numFmt w:val="bullet"/>
      <w:lvlText w:val="•"/>
      <w:lvlJc w:val="left"/>
      <w:pPr>
        <w:ind w:left="6150" w:hanging="245"/>
      </w:pPr>
      <w:rPr>
        <w:rFonts w:hint="default"/>
        <w:lang w:val="en-US" w:eastAsia="en-US" w:bidi="ar-SA"/>
      </w:rPr>
    </w:lvl>
    <w:lvl w:ilvl="6" w:tplc="82D0C9E4">
      <w:numFmt w:val="bullet"/>
      <w:lvlText w:val="•"/>
      <w:lvlJc w:val="left"/>
      <w:pPr>
        <w:ind w:left="7080" w:hanging="245"/>
      </w:pPr>
      <w:rPr>
        <w:rFonts w:hint="default"/>
        <w:lang w:val="en-US" w:eastAsia="en-US" w:bidi="ar-SA"/>
      </w:rPr>
    </w:lvl>
    <w:lvl w:ilvl="7" w:tplc="A678EEAC">
      <w:numFmt w:val="bullet"/>
      <w:lvlText w:val="•"/>
      <w:lvlJc w:val="left"/>
      <w:pPr>
        <w:ind w:left="8010" w:hanging="245"/>
      </w:pPr>
      <w:rPr>
        <w:rFonts w:hint="default"/>
        <w:lang w:val="en-US" w:eastAsia="en-US" w:bidi="ar-SA"/>
      </w:rPr>
    </w:lvl>
    <w:lvl w:ilvl="8" w:tplc="D5DAAB1C">
      <w:numFmt w:val="bullet"/>
      <w:lvlText w:val="•"/>
      <w:lvlJc w:val="left"/>
      <w:pPr>
        <w:ind w:left="8940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6E4B12E9"/>
    <w:multiLevelType w:val="hybridMultilevel"/>
    <w:tmpl w:val="4FBAF258"/>
    <w:lvl w:ilvl="0" w:tplc="E512871C">
      <w:numFmt w:val="bullet"/>
      <w:lvlText w:val="o"/>
      <w:lvlJc w:val="left"/>
      <w:pPr>
        <w:ind w:left="1584" w:hanging="245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585858"/>
        <w:w w:val="100"/>
        <w:position w:val="2"/>
        <w:sz w:val="18"/>
        <w:szCs w:val="18"/>
        <w:lang w:val="en-US" w:eastAsia="en-US" w:bidi="ar-SA"/>
      </w:rPr>
    </w:lvl>
    <w:lvl w:ilvl="1" w:tplc="AA587316">
      <w:numFmt w:val="bullet"/>
      <w:lvlText w:val="•"/>
      <w:lvlJc w:val="left"/>
      <w:pPr>
        <w:ind w:left="2502" w:hanging="245"/>
      </w:pPr>
      <w:rPr>
        <w:rFonts w:hint="default"/>
        <w:lang w:val="en-US" w:eastAsia="en-US" w:bidi="ar-SA"/>
      </w:rPr>
    </w:lvl>
    <w:lvl w:ilvl="2" w:tplc="A01CD6C6">
      <w:numFmt w:val="bullet"/>
      <w:lvlText w:val="•"/>
      <w:lvlJc w:val="left"/>
      <w:pPr>
        <w:ind w:left="3424" w:hanging="245"/>
      </w:pPr>
      <w:rPr>
        <w:rFonts w:hint="default"/>
        <w:lang w:val="en-US" w:eastAsia="en-US" w:bidi="ar-SA"/>
      </w:rPr>
    </w:lvl>
    <w:lvl w:ilvl="3" w:tplc="FCEEFA40">
      <w:numFmt w:val="bullet"/>
      <w:lvlText w:val="•"/>
      <w:lvlJc w:val="left"/>
      <w:pPr>
        <w:ind w:left="4346" w:hanging="245"/>
      </w:pPr>
      <w:rPr>
        <w:rFonts w:hint="default"/>
        <w:lang w:val="en-US" w:eastAsia="en-US" w:bidi="ar-SA"/>
      </w:rPr>
    </w:lvl>
    <w:lvl w:ilvl="4" w:tplc="2E76C0C4">
      <w:numFmt w:val="bullet"/>
      <w:lvlText w:val="•"/>
      <w:lvlJc w:val="left"/>
      <w:pPr>
        <w:ind w:left="5268" w:hanging="245"/>
      </w:pPr>
      <w:rPr>
        <w:rFonts w:hint="default"/>
        <w:lang w:val="en-US" w:eastAsia="en-US" w:bidi="ar-SA"/>
      </w:rPr>
    </w:lvl>
    <w:lvl w:ilvl="5" w:tplc="B3B6C63E">
      <w:numFmt w:val="bullet"/>
      <w:lvlText w:val="•"/>
      <w:lvlJc w:val="left"/>
      <w:pPr>
        <w:ind w:left="6190" w:hanging="245"/>
      </w:pPr>
      <w:rPr>
        <w:rFonts w:hint="default"/>
        <w:lang w:val="en-US" w:eastAsia="en-US" w:bidi="ar-SA"/>
      </w:rPr>
    </w:lvl>
    <w:lvl w:ilvl="6" w:tplc="E5BCE948">
      <w:numFmt w:val="bullet"/>
      <w:lvlText w:val="•"/>
      <w:lvlJc w:val="left"/>
      <w:pPr>
        <w:ind w:left="7112" w:hanging="245"/>
      </w:pPr>
      <w:rPr>
        <w:rFonts w:hint="default"/>
        <w:lang w:val="en-US" w:eastAsia="en-US" w:bidi="ar-SA"/>
      </w:rPr>
    </w:lvl>
    <w:lvl w:ilvl="7" w:tplc="078CF838">
      <w:numFmt w:val="bullet"/>
      <w:lvlText w:val="•"/>
      <w:lvlJc w:val="left"/>
      <w:pPr>
        <w:ind w:left="8034" w:hanging="245"/>
      </w:pPr>
      <w:rPr>
        <w:rFonts w:hint="default"/>
        <w:lang w:val="en-US" w:eastAsia="en-US" w:bidi="ar-SA"/>
      </w:rPr>
    </w:lvl>
    <w:lvl w:ilvl="8" w:tplc="1326D578">
      <w:numFmt w:val="bullet"/>
      <w:lvlText w:val="•"/>
      <w:lvlJc w:val="left"/>
      <w:pPr>
        <w:ind w:left="8956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6E8F294B"/>
    <w:multiLevelType w:val="hybridMultilevel"/>
    <w:tmpl w:val="A13ABBD6"/>
    <w:lvl w:ilvl="0" w:tplc="77961C8A">
      <w:start w:val="1"/>
      <w:numFmt w:val="lowerRoman"/>
      <w:lvlText w:val="(%1)"/>
      <w:lvlJc w:val="left"/>
      <w:pPr>
        <w:ind w:left="1726" w:hanging="305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spacing w:val="-1"/>
        <w:w w:val="105"/>
        <w:sz w:val="18"/>
        <w:szCs w:val="18"/>
        <w:lang w:val="en-US" w:eastAsia="en-US" w:bidi="ar-SA"/>
      </w:rPr>
    </w:lvl>
    <w:lvl w:ilvl="1" w:tplc="1EB43FD0">
      <w:numFmt w:val="bullet"/>
      <w:lvlText w:val="•"/>
      <w:lvlJc w:val="left"/>
      <w:pPr>
        <w:ind w:left="2628" w:hanging="305"/>
      </w:pPr>
      <w:rPr>
        <w:rFonts w:hint="default"/>
        <w:lang w:val="en-US" w:eastAsia="en-US" w:bidi="ar-SA"/>
      </w:rPr>
    </w:lvl>
    <w:lvl w:ilvl="2" w:tplc="8736941C">
      <w:numFmt w:val="bullet"/>
      <w:lvlText w:val="•"/>
      <w:lvlJc w:val="left"/>
      <w:pPr>
        <w:ind w:left="3536" w:hanging="305"/>
      </w:pPr>
      <w:rPr>
        <w:rFonts w:hint="default"/>
        <w:lang w:val="en-US" w:eastAsia="en-US" w:bidi="ar-SA"/>
      </w:rPr>
    </w:lvl>
    <w:lvl w:ilvl="3" w:tplc="65B64E28">
      <w:numFmt w:val="bullet"/>
      <w:lvlText w:val="•"/>
      <w:lvlJc w:val="left"/>
      <w:pPr>
        <w:ind w:left="4444" w:hanging="305"/>
      </w:pPr>
      <w:rPr>
        <w:rFonts w:hint="default"/>
        <w:lang w:val="en-US" w:eastAsia="en-US" w:bidi="ar-SA"/>
      </w:rPr>
    </w:lvl>
    <w:lvl w:ilvl="4" w:tplc="B8FC5024">
      <w:numFmt w:val="bullet"/>
      <w:lvlText w:val="•"/>
      <w:lvlJc w:val="left"/>
      <w:pPr>
        <w:ind w:left="5352" w:hanging="305"/>
      </w:pPr>
      <w:rPr>
        <w:rFonts w:hint="default"/>
        <w:lang w:val="en-US" w:eastAsia="en-US" w:bidi="ar-SA"/>
      </w:rPr>
    </w:lvl>
    <w:lvl w:ilvl="5" w:tplc="CCB6DCBE">
      <w:numFmt w:val="bullet"/>
      <w:lvlText w:val="•"/>
      <w:lvlJc w:val="left"/>
      <w:pPr>
        <w:ind w:left="6260" w:hanging="305"/>
      </w:pPr>
      <w:rPr>
        <w:rFonts w:hint="default"/>
        <w:lang w:val="en-US" w:eastAsia="en-US" w:bidi="ar-SA"/>
      </w:rPr>
    </w:lvl>
    <w:lvl w:ilvl="6" w:tplc="29006ED2">
      <w:numFmt w:val="bullet"/>
      <w:lvlText w:val="•"/>
      <w:lvlJc w:val="left"/>
      <w:pPr>
        <w:ind w:left="7168" w:hanging="305"/>
      </w:pPr>
      <w:rPr>
        <w:rFonts w:hint="default"/>
        <w:lang w:val="en-US" w:eastAsia="en-US" w:bidi="ar-SA"/>
      </w:rPr>
    </w:lvl>
    <w:lvl w:ilvl="7" w:tplc="FCFAC72A">
      <w:numFmt w:val="bullet"/>
      <w:lvlText w:val="•"/>
      <w:lvlJc w:val="left"/>
      <w:pPr>
        <w:ind w:left="8076" w:hanging="305"/>
      </w:pPr>
      <w:rPr>
        <w:rFonts w:hint="default"/>
        <w:lang w:val="en-US" w:eastAsia="en-US" w:bidi="ar-SA"/>
      </w:rPr>
    </w:lvl>
    <w:lvl w:ilvl="8" w:tplc="1752FFB8">
      <w:numFmt w:val="bullet"/>
      <w:lvlText w:val="•"/>
      <w:lvlJc w:val="left"/>
      <w:pPr>
        <w:ind w:left="8984" w:hanging="305"/>
      </w:pPr>
      <w:rPr>
        <w:rFonts w:hint="default"/>
        <w:lang w:val="en-US" w:eastAsia="en-US" w:bidi="ar-SA"/>
      </w:rPr>
    </w:lvl>
  </w:abstractNum>
  <w:abstractNum w:abstractNumId="5" w15:restartNumberingAfterBreak="0">
    <w:nsid w:val="6F1D74C3"/>
    <w:multiLevelType w:val="hybridMultilevel"/>
    <w:tmpl w:val="4C68C12E"/>
    <w:lvl w:ilvl="0" w:tplc="BA8406AA">
      <w:start w:val="1"/>
      <w:numFmt w:val="decimal"/>
      <w:lvlText w:val="%1."/>
      <w:lvlJc w:val="left"/>
      <w:pPr>
        <w:ind w:left="1258" w:hanging="327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color w:val="585858"/>
        <w:spacing w:val="-1"/>
        <w:w w:val="104"/>
        <w:sz w:val="18"/>
        <w:szCs w:val="18"/>
        <w:lang w:val="en-US" w:eastAsia="en-US" w:bidi="ar-SA"/>
      </w:rPr>
    </w:lvl>
    <w:lvl w:ilvl="1" w:tplc="111CA0B4">
      <w:start w:val="1"/>
      <w:numFmt w:val="lowerLetter"/>
      <w:lvlText w:val="%2."/>
      <w:lvlJc w:val="left"/>
      <w:pPr>
        <w:ind w:left="1666" w:hanging="245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85858"/>
        <w:w w:val="125"/>
        <w:sz w:val="18"/>
        <w:szCs w:val="18"/>
        <w:lang w:val="en-US" w:eastAsia="en-US" w:bidi="ar-SA"/>
      </w:rPr>
    </w:lvl>
    <w:lvl w:ilvl="2" w:tplc="ABA8C7D0">
      <w:numFmt w:val="bullet"/>
      <w:lvlText w:val="•"/>
      <w:lvlJc w:val="left"/>
      <w:pPr>
        <w:ind w:left="1740" w:hanging="245"/>
      </w:pPr>
      <w:rPr>
        <w:rFonts w:hint="default"/>
        <w:lang w:val="en-US" w:eastAsia="en-US" w:bidi="ar-SA"/>
      </w:rPr>
    </w:lvl>
    <w:lvl w:ilvl="3" w:tplc="27AEBCAC">
      <w:numFmt w:val="bullet"/>
      <w:lvlText w:val="•"/>
      <w:lvlJc w:val="left"/>
      <w:pPr>
        <w:ind w:left="2872" w:hanging="245"/>
      </w:pPr>
      <w:rPr>
        <w:rFonts w:hint="default"/>
        <w:lang w:val="en-US" w:eastAsia="en-US" w:bidi="ar-SA"/>
      </w:rPr>
    </w:lvl>
    <w:lvl w:ilvl="4" w:tplc="AF3637D6">
      <w:numFmt w:val="bullet"/>
      <w:lvlText w:val="•"/>
      <w:lvlJc w:val="left"/>
      <w:pPr>
        <w:ind w:left="4005" w:hanging="245"/>
      </w:pPr>
      <w:rPr>
        <w:rFonts w:hint="default"/>
        <w:lang w:val="en-US" w:eastAsia="en-US" w:bidi="ar-SA"/>
      </w:rPr>
    </w:lvl>
    <w:lvl w:ilvl="5" w:tplc="71262E3E">
      <w:numFmt w:val="bullet"/>
      <w:lvlText w:val="•"/>
      <w:lvlJc w:val="left"/>
      <w:pPr>
        <w:ind w:left="5137" w:hanging="245"/>
      </w:pPr>
      <w:rPr>
        <w:rFonts w:hint="default"/>
        <w:lang w:val="en-US" w:eastAsia="en-US" w:bidi="ar-SA"/>
      </w:rPr>
    </w:lvl>
    <w:lvl w:ilvl="6" w:tplc="6E261A10">
      <w:numFmt w:val="bullet"/>
      <w:lvlText w:val="•"/>
      <w:lvlJc w:val="left"/>
      <w:pPr>
        <w:ind w:left="6270" w:hanging="245"/>
      </w:pPr>
      <w:rPr>
        <w:rFonts w:hint="default"/>
        <w:lang w:val="en-US" w:eastAsia="en-US" w:bidi="ar-SA"/>
      </w:rPr>
    </w:lvl>
    <w:lvl w:ilvl="7" w:tplc="465EDB26">
      <w:numFmt w:val="bullet"/>
      <w:lvlText w:val="•"/>
      <w:lvlJc w:val="left"/>
      <w:pPr>
        <w:ind w:left="7402" w:hanging="245"/>
      </w:pPr>
      <w:rPr>
        <w:rFonts w:hint="default"/>
        <w:lang w:val="en-US" w:eastAsia="en-US" w:bidi="ar-SA"/>
      </w:rPr>
    </w:lvl>
    <w:lvl w:ilvl="8" w:tplc="F9BE9772">
      <w:numFmt w:val="bullet"/>
      <w:lvlText w:val="•"/>
      <w:lvlJc w:val="left"/>
      <w:pPr>
        <w:ind w:left="8535" w:hanging="245"/>
      </w:pPr>
      <w:rPr>
        <w:rFonts w:hint="default"/>
        <w:lang w:val="en-US" w:eastAsia="en-US" w:bidi="ar-SA"/>
      </w:rPr>
    </w:lvl>
  </w:abstractNum>
  <w:num w:numId="1" w16cid:durableId="330373214">
    <w:abstractNumId w:val="0"/>
  </w:num>
  <w:num w:numId="2" w16cid:durableId="701903019">
    <w:abstractNumId w:val="1"/>
  </w:num>
  <w:num w:numId="3" w16cid:durableId="619840244">
    <w:abstractNumId w:val="3"/>
  </w:num>
  <w:num w:numId="4" w16cid:durableId="118380117">
    <w:abstractNumId w:val="4"/>
  </w:num>
  <w:num w:numId="5" w16cid:durableId="1518229673">
    <w:abstractNumId w:val="2"/>
  </w:num>
  <w:num w:numId="6" w16cid:durableId="1161697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D"/>
    <w:rsid w:val="00031A7F"/>
    <w:rsid w:val="00273403"/>
    <w:rsid w:val="00710251"/>
    <w:rsid w:val="00936FEE"/>
    <w:rsid w:val="00990057"/>
    <w:rsid w:val="009E006B"/>
    <w:rsid w:val="00A01260"/>
    <w:rsid w:val="00A12D5C"/>
    <w:rsid w:val="00AF5900"/>
    <w:rsid w:val="00B35C24"/>
    <w:rsid w:val="00B5261B"/>
    <w:rsid w:val="00BA7083"/>
    <w:rsid w:val="00D44514"/>
    <w:rsid w:val="00EA5C0B"/>
    <w:rsid w:val="00F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E8664"/>
  <w15:docId w15:val="{95021FA2-D5CD-4C5E-BD60-2743F3C9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ind w:left="9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58" w:hanging="327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1258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9"/>
      <w:ind w:left="1346" w:right="1340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258" w:hanging="327"/>
    </w:pPr>
  </w:style>
  <w:style w:type="paragraph" w:customStyle="1" w:styleId="TableParagraph">
    <w:name w:val="Table Paragraph"/>
    <w:basedOn w:val="Normal"/>
    <w:uiPriority w:val="1"/>
    <w:qFormat/>
    <w:pPr>
      <w:spacing w:line="161" w:lineRule="exact"/>
      <w:ind w:left="64"/>
    </w:pPr>
  </w:style>
  <w:style w:type="paragraph" w:styleId="Header">
    <w:name w:val="header"/>
    <w:basedOn w:val="Normal"/>
    <w:link w:val="HeaderChar"/>
    <w:uiPriority w:val="99"/>
    <w:unhideWhenUsed/>
    <w:rsid w:val="00B35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C24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B35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C24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h.co/13050-2/" TargetMode="External"/><Relationship Id="rId13" Type="http://schemas.openxmlformats.org/officeDocument/2006/relationships/hyperlink" Target="https://www.nabh.co/EducationTraining.aspx" TargetMode="External"/><Relationship Id="rId18" Type="http://schemas.openxmlformats.org/officeDocument/2006/relationships/hyperlink" Target="https://nabh.co/Images/PDF/Policy_for_Focus_Assessment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qualitysetu.qcin.org/" TargetMode="External"/><Relationship Id="rId7" Type="http://schemas.openxmlformats.org/officeDocument/2006/relationships/hyperlink" Target="https://portal.nabh.co/NABHStandards.aspx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www.nabh.co/ContactUS.aspx" TargetMode="External"/><Relationship Id="rId2" Type="http://schemas.openxmlformats.org/officeDocument/2006/relationships/styles" Target="styles.xml"/><Relationship Id="rId16" Type="http://schemas.openxmlformats.org/officeDocument/2006/relationships/hyperlink" Target="mailto:hope@qcin.org" TargetMode="External"/><Relationship Id="rId20" Type="http://schemas.openxmlformats.org/officeDocument/2006/relationships/hyperlink" Target="mailto:helpdesk@nabh.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hope@qcin.org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hope@qci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h.co/general-policies/" TargetMode="External"/><Relationship Id="rId14" Type="http://schemas.openxmlformats.org/officeDocument/2006/relationships/hyperlink" Target="https://nabh.co/wp-content/uploads/2023/10/RevisedFeeStructure_NABH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5739</Words>
  <Characters>32718</Characters>
  <Application>Microsoft Office Word</Application>
  <DocSecurity>0</DocSecurity>
  <Lines>272</Lines>
  <Paragraphs>76</Paragraphs>
  <ScaleCrop>false</ScaleCrop>
  <Company/>
  <LinksUpToDate>false</LinksUpToDate>
  <CharactersWithSpaces>38381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Sidhant</dc:creator>
  <cp:lastModifiedBy>vishal chaudhary</cp:lastModifiedBy>
  <cp:revision>4</cp:revision>
  <dcterms:created xsi:type="dcterms:W3CDTF">2025-04-11T07:12:00Z</dcterms:created>
  <dcterms:modified xsi:type="dcterms:W3CDTF">2025-04-11T08:58:00Z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PowerPoint® LTSC</vt:lpwstr>
  </property>
</Properties>
</file>