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B1AE0" w14:textId="7AE70398" w:rsidR="000B09DE" w:rsidRDefault="007809C7" w:rsidP="001B485B">
      <w:pPr>
        <w:pStyle w:val="BodyText"/>
        <w:spacing w:before="9"/>
        <w:rPr>
          <w:rFonts w:ascii="Times New Roman"/>
          <w:sz w:val="21"/>
        </w:rPr>
      </w:pPr>
      <w:r>
        <w:rPr>
          <w:noProof/>
        </w:rPr>
        <mc:AlternateContent>
          <mc:Choice Requires="wps">
            <w:drawing>
              <wp:anchor distT="0" distB="0" distL="114300" distR="114300" simplePos="0" relativeHeight="251658752" behindDoc="1" locked="0" layoutInCell="1" allowOverlap="1" wp14:anchorId="30FE1878" wp14:editId="0B81E565">
                <wp:simplePos x="0" y="0"/>
                <wp:positionH relativeFrom="page">
                  <wp:posOffset>506095</wp:posOffset>
                </wp:positionH>
                <wp:positionV relativeFrom="page">
                  <wp:posOffset>6460490</wp:posOffset>
                </wp:positionV>
                <wp:extent cx="5852160" cy="2363470"/>
                <wp:effectExtent l="0" t="0" r="0" b="0"/>
                <wp:wrapNone/>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2160" cy="2363470"/>
                        </a:xfrm>
                        <a:custGeom>
                          <a:avLst/>
                          <a:gdLst>
                            <a:gd name="T0" fmla="+- 0 1450 797"/>
                            <a:gd name="T1" fmla="*/ T0 w 9216"/>
                            <a:gd name="T2" fmla="+- 0 13439 10174"/>
                            <a:gd name="T3" fmla="*/ 13439 h 3722"/>
                            <a:gd name="T4" fmla="+- 0 797 797"/>
                            <a:gd name="T5" fmla="*/ T4 w 9216"/>
                            <a:gd name="T6" fmla="+- 0 13896 10174"/>
                            <a:gd name="T7" fmla="*/ 13896 h 3722"/>
                            <a:gd name="T8" fmla="+- 0 2625 797"/>
                            <a:gd name="T9" fmla="*/ T8 w 9216"/>
                            <a:gd name="T10" fmla="+- 0 13896 10174"/>
                            <a:gd name="T11" fmla="*/ 13896 h 3722"/>
                            <a:gd name="T12" fmla="+- 0 2625 797"/>
                            <a:gd name="T13" fmla="*/ T12 w 9216"/>
                            <a:gd name="T14" fmla="+- 0 11480 10174"/>
                            <a:gd name="T15" fmla="*/ 11480 h 3722"/>
                            <a:gd name="T16" fmla="+- 0 797 797"/>
                            <a:gd name="T17" fmla="*/ T16 w 9216"/>
                            <a:gd name="T18" fmla="+- 0 11480 10174"/>
                            <a:gd name="T19" fmla="*/ 11480 h 3722"/>
                            <a:gd name="T20" fmla="+- 0 797 797"/>
                            <a:gd name="T21" fmla="*/ T20 w 9216"/>
                            <a:gd name="T22" fmla="+- 0 12133 10174"/>
                            <a:gd name="T23" fmla="*/ 12133 h 3722"/>
                            <a:gd name="T24" fmla="+- 0 797 797"/>
                            <a:gd name="T25" fmla="*/ T24 w 9216"/>
                            <a:gd name="T26" fmla="+- 0 12590 10174"/>
                            <a:gd name="T27" fmla="*/ 12590 h 3722"/>
                            <a:gd name="T28" fmla="+- 0 1450 797"/>
                            <a:gd name="T29" fmla="*/ T28 w 9216"/>
                            <a:gd name="T30" fmla="+- 0 13439 10174"/>
                            <a:gd name="T31" fmla="*/ 13439 h 3722"/>
                            <a:gd name="T32" fmla="+- 0 2625 797"/>
                            <a:gd name="T33" fmla="*/ T32 w 9216"/>
                            <a:gd name="T34" fmla="+- 0 12590 10174"/>
                            <a:gd name="T35" fmla="*/ 12590 h 3722"/>
                            <a:gd name="T36" fmla="+- 0 2625 797"/>
                            <a:gd name="T37" fmla="*/ T36 w 9216"/>
                            <a:gd name="T38" fmla="+- 0 12133 10174"/>
                            <a:gd name="T39" fmla="*/ 12133 h 3722"/>
                            <a:gd name="T40" fmla="+- 0 2625 797"/>
                            <a:gd name="T41" fmla="*/ T40 w 9216"/>
                            <a:gd name="T42" fmla="+- 0 11480 10174"/>
                            <a:gd name="T43" fmla="*/ 11480 h 3722"/>
                            <a:gd name="T44" fmla="+- 0 1450 797"/>
                            <a:gd name="T45" fmla="*/ T44 w 9216"/>
                            <a:gd name="T46" fmla="+- 0 10174 10174"/>
                            <a:gd name="T47" fmla="*/ 10174 h 3722"/>
                            <a:gd name="T48" fmla="+- 0 797 797"/>
                            <a:gd name="T49" fmla="*/ T48 w 9216"/>
                            <a:gd name="T50" fmla="+- 0 10827 10174"/>
                            <a:gd name="T51" fmla="*/ 10827 h 3722"/>
                            <a:gd name="T52" fmla="+- 0 797 797"/>
                            <a:gd name="T53" fmla="*/ T52 w 9216"/>
                            <a:gd name="T54" fmla="+- 0 11480 10174"/>
                            <a:gd name="T55" fmla="*/ 11480 h 3722"/>
                            <a:gd name="T56" fmla="+- 0 2625 797"/>
                            <a:gd name="T57" fmla="*/ T56 w 9216"/>
                            <a:gd name="T58" fmla="+- 0 11480 10174"/>
                            <a:gd name="T59" fmla="*/ 11480 h 3722"/>
                            <a:gd name="T60" fmla="+- 0 2625 797"/>
                            <a:gd name="T61" fmla="*/ T60 w 9216"/>
                            <a:gd name="T62" fmla="+- 0 10827 10174"/>
                            <a:gd name="T63" fmla="*/ 10827 h 3722"/>
                            <a:gd name="T64" fmla="+- 0 9361 797"/>
                            <a:gd name="T65" fmla="*/ T64 w 9216"/>
                            <a:gd name="T66" fmla="+- 0 13439 10174"/>
                            <a:gd name="T67" fmla="*/ 13439 h 3722"/>
                            <a:gd name="T68" fmla="+- 0 2625 797"/>
                            <a:gd name="T69" fmla="*/ T68 w 9216"/>
                            <a:gd name="T70" fmla="+- 0 13439 10174"/>
                            <a:gd name="T71" fmla="*/ 13439 h 3722"/>
                            <a:gd name="T72" fmla="+- 0 8710 797"/>
                            <a:gd name="T73" fmla="*/ T72 w 9216"/>
                            <a:gd name="T74" fmla="+- 0 13896 10174"/>
                            <a:gd name="T75" fmla="*/ 13896 h 3722"/>
                            <a:gd name="T76" fmla="+- 0 9361 797"/>
                            <a:gd name="T77" fmla="*/ T76 w 9216"/>
                            <a:gd name="T78" fmla="+- 0 13439 10174"/>
                            <a:gd name="T79" fmla="*/ 13439 h 3722"/>
                            <a:gd name="T80" fmla="+- 0 8710 797"/>
                            <a:gd name="T81" fmla="*/ T80 w 9216"/>
                            <a:gd name="T82" fmla="+- 0 11480 10174"/>
                            <a:gd name="T83" fmla="*/ 11480 h 3722"/>
                            <a:gd name="T84" fmla="+- 0 2625 797"/>
                            <a:gd name="T85" fmla="*/ T84 w 9216"/>
                            <a:gd name="T86" fmla="+- 0 12133 10174"/>
                            <a:gd name="T87" fmla="*/ 12133 h 3722"/>
                            <a:gd name="T88" fmla="+- 0 2625 797"/>
                            <a:gd name="T89" fmla="*/ T88 w 9216"/>
                            <a:gd name="T90" fmla="+- 0 12590 10174"/>
                            <a:gd name="T91" fmla="*/ 12590 h 3722"/>
                            <a:gd name="T92" fmla="+- 0 2625 797"/>
                            <a:gd name="T93" fmla="*/ T92 w 9216"/>
                            <a:gd name="T94" fmla="+- 0 13439 10174"/>
                            <a:gd name="T95" fmla="*/ 13439 h 3722"/>
                            <a:gd name="T96" fmla="+- 0 9361 797"/>
                            <a:gd name="T97" fmla="*/ T96 w 9216"/>
                            <a:gd name="T98" fmla="+- 0 13439 10174"/>
                            <a:gd name="T99" fmla="*/ 13439 h 3722"/>
                            <a:gd name="T100" fmla="+- 0 9361 797"/>
                            <a:gd name="T101" fmla="*/ T100 w 9216"/>
                            <a:gd name="T102" fmla="+- 0 12590 10174"/>
                            <a:gd name="T103" fmla="*/ 12590 h 3722"/>
                            <a:gd name="T104" fmla="+- 0 9361 797"/>
                            <a:gd name="T105" fmla="*/ T104 w 9216"/>
                            <a:gd name="T106" fmla="+- 0 12133 10174"/>
                            <a:gd name="T107" fmla="*/ 12133 h 3722"/>
                            <a:gd name="T108" fmla="+- 0 9361 797"/>
                            <a:gd name="T109" fmla="*/ T108 w 9216"/>
                            <a:gd name="T110" fmla="+- 0 10174 10174"/>
                            <a:gd name="T111" fmla="*/ 10174 h 3722"/>
                            <a:gd name="T112" fmla="+- 0 2625 797"/>
                            <a:gd name="T113" fmla="*/ T112 w 9216"/>
                            <a:gd name="T114" fmla="+- 0 10174 10174"/>
                            <a:gd name="T115" fmla="*/ 10174 h 3722"/>
                            <a:gd name="T116" fmla="+- 0 2625 797"/>
                            <a:gd name="T117" fmla="*/ T116 w 9216"/>
                            <a:gd name="T118" fmla="+- 0 10827 10174"/>
                            <a:gd name="T119" fmla="*/ 10827 h 3722"/>
                            <a:gd name="T120" fmla="+- 0 8710 797"/>
                            <a:gd name="T121" fmla="*/ T120 w 9216"/>
                            <a:gd name="T122" fmla="+- 0 11480 10174"/>
                            <a:gd name="T123" fmla="*/ 11480 h 3722"/>
                            <a:gd name="T124" fmla="+- 0 9361 797"/>
                            <a:gd name="T125" fmla="*/ T124 w 9216"/>
                            <a:gd name="T126" fmla="+- 0 10827 10174"/>
                            <a:gd name="T127" fmla="*/ 10827 h 3722"/>
                            <a:gd name="T128" fmla="+- 0 9361 797"/>
                            <a:gd name="T129" fmla="*/ T128 w 9216"/>
                            <a:gd name="T130" fmla="+- 0 10174 10174"/>
                            <a:gd name="T131" fmla="*/ 10174 h 3722"/>
                            <a:gd name="T132" fmla="+- 0 9361 797"/>
                            <a:gd name="T133" fmla="*/ T132 w 9216"/>
                            <a:gd name="T134" fmla="+- 0 13439 10174"/>
                            <a:gd name="T135" fmla="*/ 13439 h 3722"/>
                            <a:gd name="T136" fmla="+- 0 10012 797"/>
                            <a:gd name="T137" fmla="*/ T136 w 9216"/>
                            <a:gd name="T138" fmla="+- 0 13896 10174"/>
                            <a:gd name="T139" fmla="*/ 13896 h 3722"/>
                            <a:gd name="T140" fmla="+- 0 10012 797"/>
                            <a:gd name="T141" fmla="*/ T140 w 9216"/>
                            <a:gd name="T142" fmla="+- 0 11480 10174"/>
                            <a:gd name="T143" fmla="*/ 11480 h 3722"/>
                            <a:gd name="T144" fmla="+- 0 9361 797"/>
                            <a:gd name="T145" fmla="*/ T144 w 9216"/>
                            <a:gd name="T146" fmla="+- 0 12133 10174"/>
                            <a:gd name="T147" fmla="*/ 12133 h 3722"/>
                            <a:gd name="T148" fmla="+- 0 9361 797"/>
                            <a:gd name="T149" fmla="*/ T148 w 9216"/>
                            <a:gd name="T150" fmla="+- 0 12590 10174"/>
                            <a:gd name="T151" fmla="*/ 12590 h 3722"/>
                            <a:gd name="T152" fmla="+- 0 9361 797"/>
                            <a:gd name="T153" fmla="*/ T152 w 9216"/>
                            <a:gd name="T154" fmla="+- 0 13439 10174"/>
                            <a:gd name="T155" fmla="*/ 13439 h 3722"/>
                            <a:gd name="T156" fmla="+- 0 10012 797"/>
                            <a:gd name="T157" fmla="*/ T156 w 9216"/>
                            <a:gd name="T158" fmla="+- 0 12590 10174"/>
                            <a:gd name="T159" fmla="*/ 12590 h 3722"/>
                            <a:gd name="T160" fmla="+- 0 10012 797"/>
                            <a:gd name="T161" fmla="*/ T160 w 9216"/>
                            <a:gd name="T162" fmla="+- 0 12133 10174"/>
                            <a:gd name="T163" fmla="*/ 12133 h 3722"/>
                            <a:gd name="T164" fmla="+- 0 10012 797"/>
                            <a:gd name="T165" fmla="*/ T164 w 9216"/>
                            <a:gd name="T166" fmla="+- 0 11480 10174"/>
                            <a:gd name="T167" fmla="*/ 11480 h 3722"/>
                            <a:gd name="T168" fmla="+- 0 9361 797"/>
                            <a:gd name="T169" fmla="*/ T168 w 9216"/>
                            <a:gd name="T170" fmla="+- 0 10174 10174"/>
                            <a:gd name="T171" fmla="*/ 10174 h 3722"/>
                            <a:gd name="T172" fmla="+- 0 9361 797"/>
                            <a:gd name="T173" fmla="*/ T172 w 9216"/>
                            <a:gd name="T174" fmla="+- 0 10827 10174"/>
                            <a:gd name="T175" fmla="*/ 10827 h 3722"/>
                            <a:gd name="T176" fmla="+- 0 10012 797"/>
                            <a:gd name="T177" fmla="*/ T176 w 9216"/>
                            <a:gd name="T178" fmla="+- 0 11480 10174"/>
                            <a:gd name="T179" fmla="*/ 11480 h 3722"/>
                            <a:gd name="T180" fmla="+- 0 10012 797"/>
                            <a:gd name="T181" fmla="*/ T180 w 9216"/>
                            <a:gd name="T182" fmla="+- 0 10827 10174"/>
                            <a:gd name="T183" fmla="*/ 10827 h 3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216" h="3722">
                              <a:moveTo>
                                <a:pt x="1828" y="3265"/>
                              </a:moveTo>
                              <a:lnTo>
                                <a:pt x="653" y="3265"/>
                              </a:lnTo>
                              <a:lnTo>
                                <a:pt x="0" y="3265"/>
                              </a:lnTo>
                              <a:lnTo>
                                <a:pt x="0" y="3722"/>
                              </a:lnTo>
                              <a:lnTo>
                                <a:pt x="653" y="3722"/>
                              </a:lnTo>
                              <a:lnTo>
                                <a:pt x="1828" y="3722"/>
                              </a:lnTo>
                              <a:lnTo>
                                <a:pt x="1828" y="3265"/>
                              </a:lnTo>
                              <a:close/>
                              <a:moveTo>
                                <a:pt x="1828" y="1306"/>
                              </a:moveTo>
                              <a:lnTo>
                                <a:pt x="653" y="1306"/>
                              </a:lnTo>
                              <a:lnTo>
                                <a:pt x="0" y="1306"/>
                              </a:lnTo>
                              <a:lnTo>
                                <a:pt x="0" y="1959"/>
                              </a:lnTo>
                              <a:lnTo>
                                <a:pt x="0" y="2416"/>
                              </a:lnTo>
                              <a:lnTo>
                                <a:pt x="0" y="3265"/>
                              </a:lnTo>
                              <a:lnTo>
                                <a:pt x="653" y="3265"/>
                              </a:lnTo>
                              <a:lnTo>
                                <a:pt x="1828" y="3265"/>
                              </a:lnTo>
                              <a:lnTo>
                                <a:pt x="1828" y="2416"/>
                              </a:lnTo>
                              <a:lnTo>
                                <a:pt x="1828" y="1959"/>
                              </a:lnTo>
                              <a:lnTo>
                                <a:pt x="1828" y="1306"/>
                              </a:lnTo>
                              <a:close/>
                              <a:moveTo>
                                <a:pt x="1828" y="0"/>
                              </a:moveTo>
                              <a:lnTo>
                                <a:pt x="653" y="0"/>
                              </a:lnTo>
                              <a:lnTo>
                                <a:pt x="0" y="0"/>
                              </a:lnTo>
                              <a:lnTo>
                                <a:pt x="0" y="653"/>
                              </a:lnTo>
                              <a:lnTo>
                                <a:pt x="0" y="1306"/>
                              </a:lnTo>
                              <a:lnTo>
                                <a:pt x="653" y="1306"/>
                              </a:lnTo>
                              <a:lnTo>
                                <a:pt x="1828" y="1306"/>
                              </a:lnTo>
                              <a:lnTo>
                                <a:pt x="1828" y="653"/>
                              </a:lnTo>
                              <a:lnTo>
                                <a:pt x="1828" y="0"/>
                              </a:lnTo>
                              <a:close/>
                              <a:moveTo>
                                <a:pt x="8564" y="3265"/>
                              </a:moveTo>
                              <a:lnTo>
                                <a:pt x="7913" y="3265"/>
                              </a:lnTo>
                              <a:lnTo>
                                <a:pt x="1828" y="3265"/>
                              </a:lnTo>
                              <a:lnTo>
                                <a:pt x="1828" y="3722"/>
                              </a:lnTo>
                              <a:lnTo>
                                <a:pt x="7913" y="3722"/>
                              </a:lnTo>
                              <a:lnTo>
                                <a:pt x="8564" y="3722"/>
                              </a:lnTo>
                              <a:lnTo>
                                <a:pt x="8564" y="3265"/>
                              </a:lnTo>
                              <a:close/>
                              <a:moveTo>
                                <a:pt x="8564" y="1306"/>
                              </a:moveTo>
                              <a:lnTo>
                                <a:pt x="7913" y="1306"/>
                              </a:lnTo>
                              <a:lnTo>
                                <a:pt x="1828" y="1306"/>
                              </a:lnTo>
                              <a:lnTo>
                                <a:pt x="1828" y="1959"/>
                              </a:lnTo>
                              <a:lnTo>
                                <a:pt x="1828" y="2416"/>
                              </a:lnTo>
                              <a:lnTo>
                                <a:pt x="1828" y="3265"/>
                              </a:lnTo>
                              <a:lnTo>
                                <a:pt x="7913" y="3265"/>
                              </a:lnTo>
                              <a:lnTo>
                                <a:pt x="8564" y="3265"/>
                              </a:lnTo>
                              <a:lnTo>
                                <a:pt x="8564" y="2416"/>
                              </a:lnTo>
                              <a:lnTo>
                                <a:pt x="8564" y="1959"/>
                              </a:lnTo>
                              <a:lnTo>
                                <a:pt x="8564" y="1306"/>
                              </a:lnTo>
                              <a:close/>
                              <a:moveTo>
                                <a:pt x="8564" y="0"/>
                              </a:moveTo>
                              <a:lnTo>
                                <a:pt x="7913" y="0"/>
                              </a:lnTo>
                              <a:lnTo>
                                <a:pt x="1828" y="0"/>
                              </a:lnTo>
                              <a:lnTo>
                                <a:pt x="1828" y="653"/>
                              </a:lnTo>
                              <a:lnTo>
                                <a:pt x="1828" y="1306"/>
                              </a:lnTo>
                              <a:lnTo>
                                <a:pt x="7913" y="1306"/>
                              </a:lnTo>
                              <a:lnTo>
                                <a:pt x="8564" y="1306"/>
                              </a:lnTo>
                              <a:lnTo>
                                <a:pt x="8564" y="653"/>
                              </a:lnTo>
                              <a:lnTo>
                                <a:pt x="8564" y="0"/>
                              </a:lnTo>
                              <a:close/>
                              <a:moveTo>
                                <a:pt x="9215" y="3265"/>
                              </a:moveTo>
                              <a:lnTo>
                                <a:pt x="8564" y="3265"/>
                              </a:lnTo>
                              <a:lnTo>
                                <a:pt x="8564" y="3722"/>
                              </a:lnTo>
                              <a:lnTo>
                                <a:pt x="9215" y="3722"/>
                              </a:lnTo>
                              <a:lnTo>
                                <a:pt x="9215" y="3265"/>
                              </a:lnTo>
                              <a:close/>
                              <a:moveTo>
                                <a:pt x="9215" y="1306"/>
                              </a:moveTo>
                              <a:lnTo>
                                <a:pt x="8564" y="1306"/>
                              </a:lnTo>
                              <a:lnTo>
                                <a:pt x="8564" y="1959"/>
                              </a:lnTo>
                              <a:lnTo>
                                <a:pt x="8564" y="2416"/>
                              </a:lnTo>
                              <a:lnTo>
                                <a:pt x="8564" y="3265"/>
                              </a:lnTo>
                              <a:lnTo>
                                <a:pt x="9215" y="3265"/>
                              </a:lnTo>
                              <a:lnTo>
                                <a:pt x="9215" y="2416"/>
                              </a:lnTo>
                              <a:lnTo>
                                <a:pt x="9215" y="1959"/>
                              </a:lnTo>
                              <a:lnTo>
                                <a:pt x="9215" y="1306"/>
                              </a:lnTo>
                              <a:close/>
                              <a:moveTo>
                                <a:pt x="9215" y="0"/>
                              </a:moveTo>
                              <a:lnTo>
                                <a:pt x="8564" y="0"/>
                              </a:lnTo>
                              <a:lnTo>
                                <a:pt x="8564" y="653"/>
                              </a:lnTo>
                              <a:lnTo>
                                <a:pt x="8564" y="1306"/>
                              </a:lnTo>
                              <a:lnTo>
                                <a:pt x="9215" y="1306"/>
                              </a:lnTo>
                              <a:lnTo>
                                <a:pt x="9215" y="653"/>
                              </a:lnTo>
                              <a:lnTo>
                                <a:pt x="9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67C2E" id="docshape4" o:spid="_x0000_s1026" style="position:absolute;margin-left:39.85pt;margin-top:508.7pt;width:460.8pt;height:186.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16,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" path="m1828,3265r-1175,l,3265r,457l653,3722r1175,l1828,3265xm1828,1306r-1175,l,1306r,653l,2416r,849l653,3265r1175,l1828,2416r,-457l1828,1306xm1828,l653,,,,,653r,653l653,1306r1175,l1828,653,1828,xm8564,3265r-651,l1828,3265r,457l7913,3722r651,l8564,3265xm8564,1306r-651,l1828,1306r,653l1828,2416r,849l7913,3265r651,l8564,2416r,-457l8564,1306xm8564,l7913,,1828,r,653l1828,1306r6085,l8564,1306r,-653l8564,xm9215,3265r-651,l8564,3722r651,l9215,3265xm9215,1306r-651,l8564,1959r,457l8564,3265r651,l9215,2416r,-457l9215,1306xm9215,l8564,r,653l8564,1306r651,l9215,653,9215,xe" stroked="f">
                <v:path arrowok="t" o:connecttype="custom" o:connectlocs="414655,8533765;0,8823960;1160780,8823960;1160780,7289800;0,7289800;0,7704455;0,7994650;414655,8533765;1160780,7994650;1160780,7704455;1160780,7289800;414655,6460490;0,6875145;0,7289800;1160780,7289800;1160780,6875145;5438140,8533765;1160780,8533765;5024755,8823960;5438140,8533765;5024755,7289800;1160780,7704455;1160780,7994650;1160780,8533765;5438140,8533765;5438140,7994650;5438140,7704455;5438140,6460490;1160780,6460490;1160780,6875145;5024755,7289800;5438140,6875145;5438140,6460490;5438140,8533765;5851525,8823960;5851525,7289800;5438140,7704455;5438140,7994650;5438140,8533765;5851525,7994650;5851525,7704455;5851525,7289800;5438140,6460490;5438140,6875145;5851525,7289800;5851525,6875145" o:connectangles="0,0,0,0,0,0,0,0,0,0,0,0,0,0,0,0,0,0,0,0,0,0,0,0,0,0,0,0,0,0,0,0,0,0,0,0,0,0,0,0,0,0,0,0,0,0"/>
                <w10:wrap anchorx="page" anchory="page"/>
              </v:shape>
            </w:pict>
          </mc:Fallback>
        </mc:AlternateContent>
      </w:r>
    </w:p>
    <w:p w14:paraId="0502F2CC" w14:textId="77777777" w:rsidR="000B09DE" w:rsidRDefault="002D6BC4">
      <w:pPr>
        <w:pStyle w:val="BodyText"/>
        <w:spacing w:before="99"/>
        <w:ind w:left="3074" w:right="3074"/>
        <w:jc w:val="center"/>
      </w:pPr>
      <w:r>
        <w:rPr>
          <w:color w:val="00A8E0"/>
          <w:w w:val="110"/>
        </w:rPr>
        <w:t>Radiology</w:t>
      </w:r>
      <w:r>
        <w:rPr>
          <w:color w:val="00A8E0"/>
          <w:spacing w:val="5"/>
          <w:w w:val="110"/>
        </w:rPr>
        <w:t xml:space="preserve"> </w:t>
      </w:r>
      <w:r>
        <w:rPr>
          <w:color w:val="00A8E0"/>
          <w:spacing w:val="-2"/>
          <w:w w:val="110"/>
        </w:rPr>
        <w:t>Checklist</w:t>
      </w:r>
    </w:p>
    <w:p w14:paraId="5D293368" w14:textId="77777777" w:rsidR="000B09DE" w:rsidRDefault="000B09DE">
      <w:pPr>
        <w:pStyle w:val="BodyText"/>
        <w:spacing w:before="3" w:after="1"/>
        <w:rPr>
          <w:sz w:val="19"/>
        </w:rPr>
      </w:pPr>
    </w:p>
    <w:tbl>
      <w:tblPr>
        <w:tblW w:w="0" w:type="auto"/>
        <w:tblInd w:w="42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653"/>
        <w:gridCol w:w="1175"/>
        <w:gridCol w:w="6085"/>
        <w:gridCol w:w="651"/>
        <w:gridCol w:w="651"/>
      </w:tblGrid>
      <w:tr w:rsidR="000B09DE" w14:paraId="76B898C1" w14:textId="77777777">
        <w:trPr>
          <w:trHeight w:val="647"/>
        </w:trPr>
        <w:tc>
          <w:tcPr>
            <w:tcW w:w="653" w:type="dxa"/>
            <w:tcBorders>
              <w:top w:val="nil"/>
              <w:left w:val="nil"/>
              <w:right w:val="single" w:sz="8" w:space="0" w:color="FFFFFF"/>
            </w:tcBorders>
            <w:shd w:val="clear" w:color="auto" w:fill="7E7E7E"/>
          </w:tcPr>
          <w:p w14:paraId="10A5F892" w14:textId="77777777" w:rsidR="000B09DE" w:rsidRDefault="002D6BC4">
            <w:pPr>
              <w:pStyle w:val="TableParagraph"/>
              <w:spacing w:before="137"/>
              <w:ind w:left="177" w:right="178"/>
              <w:jc w:val="center"/>
              <w:rPr>
                <w:sz w:val="16"/>
              </w:rPr>
            </w:pPr>
            <w:r>
              <w:rPr>
                <w:color w:val="FFFFFF"/>
                <w:spacing w:val="-5"/>
                <w:w w:val="115"/>
                <w:sz w:val="16"/>
              </w:rPr>
              <w:t>Sr.</w:t>
            </w:r>
          </w:p>
          <w:p w14:paraId="4A3DC012" w14:textId="77777777" w:rsidR="000B09DE" w:rsidRDefault="002D6BC4">
            <w:pPr>
              <w:pStyle w:val="TableParagraph"/>
              <w:spacing w:before="7"/>
              <w:ind w:left="178" w:right="178"/>
              <w:jc w:val="center"/>
              <w:rPr>
                <w:sz w:val="16"/>
              </w:rPr>
            </w:pPr>
            <w:r>
              <w:rPr>
                <w:color w:val="FFFFFF"/>
                <w:spacing w:val="-5"/>
                <w:w w:val="105"/>
                <w:sz w:val="16"/>
              </w:rPr>
              <w:t>No.</w:t>
            </w:r>
          </w:p>
        </w:tc>
        <w:tc>
          <w:tcPr>
            <w:tcW w:w="1175" w:type="dxa"/>
            <w:tcBorders>
              <w:top w:val="nil"/>
              <w:left w:val="single" w:sz="8" w:space="0" w:color="FFFFFF"/>
              <w:right w:val="single" w:sz="8" w:space="0" w:color="FFFFFF"/>
            </w:tcBorders>
            <w:shd w:val="clear" w:color="auto" w:fill="7E7E7E"/>
          </w:tcPr>
          <w:p w14:paraId="3DFE53DF" w14:textId="77777777" w:rsidR="000B09DE" w:rsidRDefault="002D6BC4">
            <w:pPr>
              <w:pStyle w:val="TableParagraph"/>
              <w:spacing w:before="137" w:line="247" w:lineRule="auto"/>
              <w:ind w:left="121"/>
              <w:rPr>
                <w:sz w:val="16"/>
              </w:rPr>
            </w:pPr>
            <w:r>
              <w:rPr>
                <w:color w:val="FFFFFF"/>
                <w:spacing w:val="-2"/>
                <w:w w:val="105"/>
                <w:sz w:val="16"/>
              </w:rPr>
              <w:t xml:space="preserve">Objective </w:t>
            </w:r>
            <w:r>
              <w:rPr>
                <w:color w:val="FFFFFF"/>
                <w:spacing w:val="-2"/>
                <w:w w:val="110"/>
                <w:sz w:val="16"/>
              </w:rPr>
              <w:t>Element</w:t>
            </w:r>
          </w:p>
        </w:tc>
        <w:tc>
          <w:tcPr>
            <w:tcW w:w="6085" w:type="dxa"/>
            <w:tcBorders>
              <w:top w:val="nil"/>
              <w:left w:val="single" w:sz="8" w:space="0" w:color="FFFFFF"/>
              <w:right w:val="single" w:sz="8" w:space="0" w:color="FFFFFF"/>
            </w:tcBorders>
            <w:shd w:val="clear" w:color="auto" w:fill="7E7E7E"/>
          </w:tcPr>
          <w:p w14:paraId="60E469FA" w14:textId="77777777" w:rsidR="000B09DE" w:rsidRDefault="000B09DE">
            <w:pPr>
              <w:pStyle w:val="TableParagraph"/>
              <w:spacing w:before="1"/>
              <w:rPr>
                <w:sz w:val="20"/>
              </w:rPr>
            </w:pPr>
          </w:p>
          <w:p w14:paraId="35C27F1A" w14:textId="77777777" w:rsidR="000B09DE" w:rsidRDefault="002D6BC4">
            <w:pPr>
              <w:pStyle w:val="TableParagraph"/>
              <w:ind w:left="121"/>
              <w:rPr>
                <w:sz w:val="16"/>
              </w:rPr>
            </w:pPr>
            <w:r>
              <w:rPr>
                <w:color w:val="FFFFFF"/>
                <w:spacing w:val="-2"/>
                <w:w w:val="110"/>
                <w:sz w:val="16"/>
              </w:rPr>
              <w:t>Requirements</w:t>
            </w:r>
          </w:p>
        </w:tc>
        <w:tc>
          <w:tcPr>
            <w:tcW w:w="651" w:type="dxa"/>
            <w:tcBorders>
              <w:top w:val="nil"/>
              <w:left w:val="single" w:sz="8" w:space="0" w:color="FFFFFF"/>
              <w:right w:val="single" w:sz="8" w:space="0" w:color="FFFFFF"/>
            </w:tcBorders>
            <w:shd w:val="clear" w:color="auto" w:fill="7E7E7E"/>
          </w:tcPr>
          <w:p w14:paraId="0192D5C7" w14:textId="77777777" w:rsidR="000B09DE" w:rsidRDefault="000B09DE">
            <w:pPr>
              <w:pStyle w:val="TableParagraph"/>
              <w:spacing w:before="1"/>
              <w:rPr>
                <w:sz w:val="20"/>
              </w:rPr>
            </w:pPr>
          </w:p>
          <w:p w14:paraId="791FD1C9" w14:textId="77777777" w:rsidR="000B09DE" w:rsidRDefault="002D6BC4">
            <w:pPr>
              <w:pStyle w:val="TableParagraph"/>
              <w:ind w:left="122"/>
              <w:rPr>
                <w:sz w:val="16"/>
              </w:rPr>
            </w:pPr>
            <w:r>
              <w:rPr>
                <w:color w:val="FFFFFF"/>
                <w:spacing w:val="-5"/>
                <w:w w:val="115"/>
                <w:sz w:val="16"/>
              </w:rPr>
              <w:t>Yes</w:t>
            </w:r>
          </w:p>
        </w:tc>
        <w:tc>
          <w:tcPr>
            <w:tcW w:w="651" w:type="dxa"/>
            <w:tcBorders>
              <w:top w:val="nil"/>
              <w:left w:val="single" w:sz="8" w:space="0" w:color="FFFFFF"/>
              <w:right w:val="nil"/>
            </w:tcBorders>
            <w:shd w:val="clear" w:color="auto" w:fill="7E7E7E"/>
          </w:tcPr>
          <w:p w14:paraId="54C00973" w14:textId="77777777" w:rsidR="000B09DE" w:rsidRDefault="000B09DE">
            <w:pPr>
              <w:pStyle w:val="TableParagraph"/>
              <w:spacing w:before="1"/>
              <w:rPr>
                <w:sz w:val="20"/>
              </w:rPr>
            </w:pPr>
          </w:p>
          <w:p w14:paraId="663768B3" w14:textId="77777777" w:rsidR="000B09DE" w:rsidRDefault="002D6BC4">
            <w:pPr>
              <w:pStyle w:val="TableParagraph"/>
              <w:ind w:left="123"/>
              <w:rPr>
                <w:sz w:val="16"/>
              </w:rPr>
            </w:pPr>
            <w:r>
              <w:rPr>
                <w:color w:val="FFFFFF"/>
                <w:spacing w:val="-5"/>
                <w:sz w:val="16"/>
              </w:rPr>
              <w:t>No</w:t>
            </w:r>
          </w:p>
        </w:tc>
      </w:tr>
      <w:tr w:rsidR="000B09DE" w14:paraId="2B492124" w14:textId="77777777">
        <w:trPr>
          <w:trHeight w:val="838"/>
        </w:trPr>
        <w:tc>
          <w:tcPr>
            <w:tcW w:w="653" w:type="dxa"/>
            <w:tcBorders>
              <w:left w:val="nil"/>
              <w:right w:val="nil"/>
            </w:tcBorders>
          </w:tcPr>
          <w:p w14:paraId="22C91C60" w14:textId="77777777" w:rsidR="000B09DE" w:rsidRDefault="000B09DE">
            <w:pPr>
              <w:pStyle w:val="TableParagraph"/>
              <w:rPr>
                <w:sz w:val="18"/>
              </w:rPr>
            </w:pPr>
          </w:p>
          <w:p w14:paraId="185256E2" w14:textId="77777777" w:rsidR="000B09DE" w:rsidRDefault="002D6BC4">
            <w:pPr>
              <w:pStyle w:val="TableParagraph"/>
              <w:spacing w:before="117"/>
              <w:ind w:right="1"/>
              <w:jc w:val="center"/>
              <w:rPr>
                <w:sz w:val="16"/>
              </w:rPr>
            </w:pPr>
            <w:r>
              <w:rPr>
                <w:color w:val="585858"/>
                <w:w w:val="112"/>
                <w:sz w:val="16"/>
              </w:rPr>
              <w:t>1</w:t>
            </w:r>
          </w:p>
        </w:tc>
        <w:tc>
          <w:tcPr>
            <w:tcW w:w="1175" w:type="dxa"/>
            <w:tcBorders>
              <w:left w:val="nil"/>
              <w:right w:val="nil"/>
            </w:tcBorders>
          </w:tcPr>
          <w:p w14:paraId="29DBE4EF" w14:textId="77777777" w:rsidR="000B09DE" w:rsidRDefault="000B09DE">
            <w:pPr>
              <w:pStyle w:val="TableParagraph"/>
              <w:rPr>
                <w:sz w:val="18"/>
              </w:rPr>
            </w:pPr>
          </w:p>
          <w:p w14:paraId="73EA6D94" w14:textId="77777777" w:rsidR="000B09DE" w:rsidRDefault="002D6BC4">
            <w:pPr>
              <w:pStyle w:val="TableParagraph"/>
              <w:spacing w:before="117"/>
              <w:ind w:left="131"/>
              <w:rPr>
                <w:sz w:val="16"/>
              </w:rPr>
            </w:pPr>
            <w:r>
              <w:rPr>
                <w:color w:val="585858"/>
                <w:sz w:val="16"/>
              </w:rPr>
              <w:t>AAC</w:t>
            </w:r>
            <w:r>
              <w:rPr>
                <w:color w:val="585858"/>
                <w:spacing w:val="-8"/>
                <w:sz w:val="16"/>
              </w:rPr>
              <w:t xml:space="preserve"> </w:t>
            </w:r>
            <w:r>
              <w:rPr>
                <w:color w:val="585858"/>
                <w:sz w:val="16"/>
              </w:rPr>
              <w:t>6</w:t>
            </w:r>
            <w:r>
              <w:rPr>
                <w:color w:val="585858"/>
                <w:spacing w:val="-8"/>
                <w:sz w:val="16"/>
              </w:rPr>
              <w:t xml:space="preserve"> </w:t>
            </w:r>
            <w:r>
              <w:rPr>
                <w:color w:val="585858"/>
                <w:spacing w:val="-10"/>
                <w:sz w:val="16"/>
              </w:rPr>
              <w:t>a</w:t>
            </w:r>
          </w:p>
        </w:tc>
        <w:tc>
          <w:tcPr>
            <w:tcW w:w="6085" w:type="dxa"/>
            <w:tcBorders>
              <w:left w:val="nil"/>
              <w:right w:val="nil"/>
            </w:tcBorders>
          </w:tcPr>
          <w:p w14:paraId="037AAEEC" w14:textId="1D8809C8" w:rsidR="000B09DE" w:rsidRDefault="002D6BC4">
            <w:pPr>
              <w:pStyle w:val="TableParagraph"/>
              <w:spacing w:before="134" w:line="247" w:lineRule="auto"/>
              <w:ind w:left="131" w:right="201"/>
              <w:rPr>
                <w:sz w:val="16"/>
              </w:rPr>
            </w:pPr>
            <w:r>
              <w:rPr>
                <w:color w:val="585858"/>
                <w:w w:val="110"/>
                <w:sz w:val="16"/>
              </w:rPr>
              <w:t>Do</w:t>
            </w:r>
            <w:r>
              <w:rPr>
                <w:color w:val="585858"/>
                <w:spacing w:val="-13"/>
                <w:w w:val="110"/>
                <w:sz w:val="16"/>
              </w:rPr>
              <w:t xml:space="preserve"> </w:t>
            </w:r>
            <w:r>
              <w:rPr>
                <w:color w:val="585858"/>
                <w:w w:val="110"/>
                <w:sz w:val="16"/>
              </w:rPr>
              <w:t>all</w:t>
            </w:r>
            <w:r>
              <w:rPr>
                <w:color w:val="585858"/>
                <w:spacing w:val="-11"/>
                <w:w w:val="110"/>
                <w:sz w:val="16"/>
              </w:rPr>
              <w:t xml:space="preserve"> </w:t>
            </w:r>
            <w:r>
              <w:rPr>
                <w:color w:val="585858"/>
                <w:w w:val="110"/>
                <w:sz w:val="16"/>
              </w:rPr>
              <w:t>Imaging</w:t>
            </w:r>
            <w:r>
              <w:rPr>
                <w:color w:val="585858"/>
                <w:spacing w:val="-12"/>
                <w:w w:val="110"/>
                <w:sz w:val="16"/>
              </w:rPr>
              <w:t xml:space="preserve"> </w:t>
            </w:r>
            <w:r>
              <w:rPr>
                <w:color w:val="585858"/>
                <w:w w:val="110"/>
                <w:sz w:val="16"/>
              </w:rPr>
              <w:t>equipment</w:t>
            </w:r>
            <w:r>
              <w:rPr>
                <w:color w:val="585858"/>
                <w:spacing w:val="-16"/>
                <w:w w:val="110"/>
                <w:sz w:val="16"/>
              </w:rPr>
              <w:t xml:space="preserve"> </w:t>
            </w:r>
            <w:r w:rsidR="001B485B">
              <w:rPr>
                <w:color w:val="585858"/>
                <w:w w:val="110"/>
                <w:sz w:val="16"/>
              </w:rPr>
              <w:t>has</w:t>
            </w:r>
            <w:r>
              <w:rPr>
                <w:color w:val="585858"/>
                <w:spacing w:val="-12"/>
                <w:w w:val="110"/>
                <w:sz w:val="16"/>
              </w:rPr>
              <w:t xml:space="preserve"> </w:t>
            </w:r>
            <w:r>
              <w:rPr>
                <w:color w:val="585858"/>
                <w:w w:val="110"/>
                <w:sz w:val="16"/>
              </w:rPr>
              <w:t>licenses</w:t>
            </w:r>
            <w:r>
              <w:rPr>
                <w:color w:val="585858"/>
                <w:spacing w:val="-12"/>
                <w:w w:val="110"/>
                <w:sz w:val="16"/>
              </w:rPr>
              <w:t xml:space="preserve"> </w:t>
            </w:r>
            <w:r>
              <w:rPr>
                <w:color w:val="585858"/>
                <w:w w:val="110"/>
                <w:sz w:val="16"/>
              </w:rPr>
              <w:t>(AERB</w:t>
            </w:r>
            <w:r>
              <w:rPr>
                <w:color w:val="585858"/>
                <w:spacing w:val="-13"/>
                <w:w w:val="110"/>
                <w:sz w:val="16"/>
              </w:rPr>
              <w:t xml:space="preserve"> </w:t>
            </w:r>
            <w:r>
              <w:rPr>
                <w:color w:val="585858"/>
                <w:w w:val="110"/>
                <w:sz w:val="16"/>
              </w:rPr>
              <w:t>for</w:t>
            </w:r>
            <w:r>
              <w:rPr>
                <w:color w:val="585858"/>
                <w:spacing w:val="-10"/>
                <w:w w:val="110"/>
                <w:sz w:val="16"/>
              </w:rPr>
              <w:t xml:space="preserve"> </w:t>
            </w:r>
            <w:r>
              <w:rPr>
                <w:color w:val="585858"/>
                <w:w w:val="110"/>
                <w:sz w:val="16"/>
              </w:rPr>
              <w:t>Xray/CT-scan/C-Arm/Cath lab/Dental X-ray/Mammography, etc.)/PCPNDT for ultrasonography, echocardiography,</w:t>
            </w:r>
            <w:r>
              <w:rPr>
                <w:color w:val="585858"/>
                <w:spacing w:val="-11"/>
                <w:w w:val="110"/>
                <w:sz w:val="16"/>
              </w:rPr>
              <w:t xml:space="preserve"> </w:t>
            </w:r>
            <w:r>
              <w:rPr>
                <w:color w:val="585858"/>
                <w:w w:val="110"/>
                <w:sz w:val="16"/>
              </w:rPr>
              <w:t>etc.?</w:t>
            </w:r>
          </w:p>
        </w:tc>
        <w:tc>
          <w:tcPr>
            <w:tcW w:w="651" w:type="dxa"/>
            <w:tcBorders>
              <w:left w:val="nil"/>
              <w:right w:val="nil"/>
            </w:tcBorders>
          </w:tcPr>
          <w:p w14:paraId="1495336F" w14:textId="77777777" w:rsidR="000B09DE" w:rsidRDefault="000B09DE">
            <w:pPr>
              <w:pStyle w:val="TableParagraph"/>
              <w:rPr>
                <w:rFonts w:ascii="Times New Roman"/>
                <w:sz w:val="16"/>
              </w:rPr>
            </w:pPr>
          </w:p>
        </w:tc>
        <w:tc>
          <w:tcPr>
            <w:tcW w:w="651" w:type="dxa"/>
            <w:tcBorders>
              <w:left w:val="nil"/>
              <w:right w:val="nil"/>
            </w:tcBorders>
          </w:tcPr>
          <w:p w14:paraId="3AE2D66F" w14:textId="77777777" w:rsidR="000B09DE" w:rsidRDefault="000B09DE">
            <w:pPr>
              <w:pStyle w:val="TableParagraph"/>
              <w:rPr>
                <w:rFonts w:ascii="Times New Roman"/>
                <w:sz w:val="16"/>
              </w:rPr>
            </w:pPr>
          </w:p>
        </w:tc>
      </w:tr>
      <w:tr w:rsidR="000B09DE" w14:paraId="770B8CB7" w14:textId="77777777">
        <w:trPr>
          <w:trHeight w:val="3461"/>
        </w:trPr>
        <w:tc>
          <w:tcPr>
            <w:tcW w:w="653" w:type="dxa"/>
            <w:tcBorders>
              <w:left w:val="nil"/>
              <w:right w:val="nil"/>
            </w:tcBorders>
          </w:tcPr>
          <w:p w14:paraId="2F891A20" w14:textId="77777777" w:rsidR="000B09DE" w:rsidRDefault="000B09DE">
            <w:pPr>
              <w:pStyle w:val="TableParagraph"/>
              <w:rPr>
                <w:sz w:val="18"/>
              </w:rPr>
            </w:pPr>
          </w:p>
          <w:p w14:paraId="39BC125F" w14:textId="77777777" w:rsidR="000B09DE" w:rsidRDefault="000B09DE">
            <w:pPr>
              <w:pStyle w:val="TableParagraph"/>
              <w:rPr>
                <w:sz w:val="18"/>
              </w:rPr>
            </w:pPr>
          </w:p>
          <w:p w14:paraId="7F198AB1" w14:textId="77777777" w:rsidR="000B09DE" w:rsidRDefault="000B09DE">
            <w:pPr>
              <w:pStyle w:val="TableParagraph"/>
              <w:rPr>
                <w:sz w:val="18"/>
              </w:rPr>
            </w:pPr>
          </w:p>
          <w:p w14:paraId="11EAB3BF" w14:textId="77777777" w:rsidR="000B09DE" w:rsidRDefault="000B09DE">
            <w:pPr>
              <w:pStyle w:val="TableParagraph"/>
              <w:rPr>
                <w:sz w:val="18"/>
              </w:rPr>
            </w:pPr>
          </w:p>
          <w:p w14:paraId="73FE5B35" w14:textId="77777777" w:rsidR="000B09DE" w:rsidRDefault="000B09DE">
            <w:pPr>
              <w:pStyle w:val="TableParagraph"/>
              <w:rPr>
                <w:sz w:val="18"/>
              </w:rPr>
            </w:pPr>
          </w:p>
          <w:p w14:paraId="7FFE02A0" w14:textId="77777777" w:rsidR="000B09DE" w:rsidRDefault="000B09DE">
            <w:pPr>
              <w:pStyle w:val="TableParagraph"/>
              <w:rPr>
                <w:sz w:val="18"/>
              </w:rPr>
            </w:pPr>
          </w:p>
          <w:p w14:paraId="4EB7B66D" w14:textId="77777777" w:rsidR="000B09DE" w:rsidRDefault="000B09DE">
            <w:pPr>
              <w:pStyle w:val="TableParagraph"/>
              <w:rPr>
                <w:sz w:val="18"/>
              </w:rPr>
            </w:pPr>
          </w:p>
          <w:p w14:paraId="78DE48A3" w14:textId="77777777" w:rsidR="000B09DE" w:rsidRDefault="000B09DE">
            <w:pPr>
              <w:pStyle w:val="TableParagraph"/>
              <w:spacing w:before="3"/>
              <w:rPr>
                <w:sz w:val="15"/>
              </w:rPr>
            </w:pPr>
          </w:p>
          <w:p w14:paraId="02959BA4" w14:textId="77777777" w:rsidR="000B09DE" w:rsidRDefault="002D6BC4">
            <w:pPr>
              <w:pStyle w:val="TableParagraph"/>
              <w:ind w:right="1"/>
              <w:jc w:val="center"/>
              <w:rPr>
                <w:sz w:val="16"/>
              </w:rPr>
            </w:pPr>
            <w:r>
              <w:rPr>
                <w:color w:val="585858"/>
                <w:w w:val="112"/>
                <w:sz w:val="16"/>
              </w:rPr>
              <w:t>2</w:t>
            </w:r>
          </w:p>
        </w:tc>
        <w:tc>
          <w:tcPr>
            <w:tcW w:w="1175" w:type="dxa"/>
            <w:tcBorders>
              <w:left w:val="nil"/>
              <w:right w:val="nil"/>
            </w:tcBorders>
          </w:tcPr>
          <w:p w14:paraId="408090F6" w14:textId="77777777" w:rsidR="000B09DE" w:rsidRDefault="000B09DE">
            <w:pPr>
              <w:pStyle w:val="TableParagraph"/>
              <w:rPr>
                <w:sz w:val="18"/>
              </w:rPr>
            </w:pPr>
          </w:p>
          <w:p w14:paraId="1F45F18E" w14:textId="77777777" w:rsidR="000B09DE" w:rsidRDefault="000B09DE">
            <w:pPr>
              <w:pStyle w:val="TableParagraph"/>
              <w:rPr>
                <w:sz w:val="18"/>
              </w:rPr>
            </w:pPr>
          </w:p>
          <w:p w14:paraId="5950AA4D" w14:textId="77777777" w:rsidR="000B09DE" w:rsidRDefault="000B09DE">
            <w:pPr>
              <w:pStyle w:val="TableParagraph"/>
              <w:rPr>
                <w:sz w:val="18"/>
              </w:rPr>
            </w:pPr>
          </w:p>
          <w:p w14:paraId="06A24463" w14:textId="77777777" w:rsidR="000B09DE" w:rsidRDefault="000B09DE">
            <w:pPr>
              <w:pStyle w:val="TableParagraph"/>
              <w:rPr>
                <w:sz w:val="18"/>
              </w:rPr>
            </w:pPr>
          </w:p>
          <w:p w14:paraId="1A263979" w14:textId="77777777" w:rsidR="000B09DE" w:rsidRDefault="000B09DE">
            <w:pPr>
              <w:pStyle w:val="TableParagraph"/>
              <w:rPr>
                <w:sz w:val="18"/>
              </w:rPr>
            </w:pPr>
          </w:p>
          <w:p w14:paraId="47779094" w14:textId="77777777" w:rsidR="000B09DE" w:rsidRDefault="000B09DE">
            <w:pPr>
              <w:pStyle w:val="TableParagraph"/>
              <w:rPr>
                <w:sz w:val="18"/>
              </w:rPr>
            </w:pPr>
          </w:p>
          <w:p w14:paraId="50F24B64" w14:textId="77777777" w:rsidR="000B09DE" w:rsidRDefault="000B09DE">
            <w:pPr>
              <w:pStyle w:val="TableParagraph"/>
              <w:rPr>
                <w:sz w:val="18"/>
              </w:rPr>
            </w:pPr>
          </w:p>
          <w:p w14:paraId="7A431C0F" w14:textId="77777777" w:rsidR="000B09DE" w:rsidRDefault="000B09DE">
            <w:pPr>
              <w:pStyle w:val="TableParagraph"/>
              <w:spacing w:before="3"/>
              <w:rPr>
                <w:sz w:val="15"/>
              </w:rPr>
            </w:pPr>
          </w:p>
          <w:p w14:paraId="7B985864" w14:textId="77777777" w:rsidR="000B09DE" w:rsidRDefault="002D6BC4">
            <w:pPr>
              <w:pStyle w:val="TableParagraph"/>
              <w:ind w:left="131"/>
              <w:rPr>
                <w:sz w:val="16"/>
              </w:rPr>
            </w:pPr>
            <w:r>
              <w:rPr>
                <w:color w:val="585858"/>
                <w:sz w:val="16"/>
              </w:rPr>
              <w:t>AAC</w:t>
            </w:r>
            <w:r>
              <w:rPr>
                <w:color w:val="585858"/>
                <w:spacing w:val="-8"/>
                <w:sz w:val="16"/>
              </w:rPr>
              <w:t xml:space="preserve"> </w:t>
            </w:r>
            <w:r>
              <w:rPr>
                <w:color w:val="585858"/>
                <w:sz w:val="16"/>
              </w:rPr>
              <w:t>6</w:t>
            </w:r>
            <w:r>
              <w:rPr>
                <w:color w:val="585858"/>
                <w:spacing w:val="-8"/>
                <w:sz w:val="16"/>
              </w:rPr>
              <w:t xml:space="preserve"> </w:t>
            </w:r>
            <w:r>
              <w:rPr>
                <w:color w:val="585858"/>
                <w:spacing w:val="-10"/>
                <w:sz w:val="16"/>
              </w:rPr>
              <w:t>a</w:t>
            </w:r>
          </w:p>
        </w:tc>
        <w:tc>
          <w:tcPr>
            <w:tcW w:w="6085" w:type="dxa"/>
            <w:tcBorders>
              <w:left w:val="nil"/>
              <w:right w:val="nil"/>
            </w:tcBorders>
          </w:tcPr>
          <w:p w14:paraId="1E83F8BB" w14:textId="77777777" w:rsidR="000B09DE" w:rsidRDefault="002D6BC4">
            <w:pPr>
              <w:pStyle w:val="TableParagraph"/>
              <w:spacing w:before="144" w:line="247" w:lineRule="auto"/>
              <w:ind w:left="131" w:right="201"/>
              <w:rPr>
                <w:sz w:val="16"/>
              </w:rPr>
            </w:pPr>
            <w:r>
              <w:rPr>
                <w:color w:val="585858"/>
                <w:w w:val="110"/>
                <w:sz w:val="16"/>
              </w:rPr>
              <w:t>Is</w:t>
            </w:r>
            <w:r>
              <w:rPr>
                <w:color w:val="585858"/>
                <w:spacing w:val="-2"/>
                <w:w w:val="110"/>
                <w:sz w:val="16"/>
              </w:rPr>
              <w:t xml:space="preserve"> </w:t>
            </w:r>
            <w:r>
              <w:rPr>
                <w:color w:val="585858"/>
                <w:w w:val="110"/>
                <w:sz w:val="16"/>
              </w:rPr>
              <w:t>imaging</w:t>
            </w:r>
            <w:r>
              <w:rPr>
                <w:color w:val="585858"/>
                <w:spacing w:val="-2"/>
                <w:w w:val="110"/>
                <w:sz w:val="16"/>
              </w:rPr>
              <w:t xml:space="preserve"> </w:t>
            </w:r>
            <w:r>
              <w:rPr>
                <w:color w:val="585858"/>
                <w:w w:val="110"/>
                <w:sz w:val="16"/>
              </w:rPr>
              <w:t>signage</w:t>
            </w:r>
            <w:r>
              <w:rPr>
                <w:color w:val="585858"/>
                <w:spacing w:val="-4"/>
                <w:w w:val="110"/>
                <w:sz w:val="16"/>
              </w:rPr>
              <w:t xml:space="preserve"> </w:t>
            </w:r>
            <w:r>
              <w:rPr>
                <w:color w:val="585858"/>
                <w:w w:val="110"/>
                <w:sz w:val="16"/>
              </w:rPr>
              <w:t>appropriately</w:t>
            </w:r>
            <w:r>
              <w:rPr>
                <w:color w:val="585858"/>
                <w:spacing w:val="-2"/>
                <w:w w:val="110"/>
                <w:sz w:val="16"/>
              </w:rPr>
              <w:t xml:space="preserve"> </w:t>
            </w:r>
            <w:r>
              <w:rPr>
                <w:color w:val="585858"/>
                <w:w w:val="110"/>
                <w:sz w:val="16"/>
              </w:rPr>
              <w:t>displayed?</w:t>
            </w:r>
            <w:r>
              <w:rPr>
                <w:color w:val="585858"/>
                <w:spacing w:val="-4"/>
                <w:w w:val="110"/>
                <w:sz w:val="16"/>
              </w:rPr>
              <w:t xml:space="preserve"> </w:t>
            </w:r>
            <w:r>
              <w:rPr>
                <w:color w:val="585858"/>
                <w:w w:val="110"/>
                <w:sz w:val="16"/>
              </w:rPr>
              <w:t>For</w:t>
            </w:r>
            <w:r>
              <w:rPr>
                <w:color w:val="585858"/>
                <w:spacing w:val="-2"/>
                <w:w w:val="110"/>
                <w:sz w:val="16"/>
              </w:rPr>
              <w:t xml:space="preserve"> </w:t>
            </w:r>
            <w:r>
              <w:rPr>
                <w:color w:val="585858"/>
                <w:w w:val="110"/>
                <w:sz w:val="16"/>
              </w:rPr>
              <w:t>example, for X-ray</w:t>
            </w:r>
            <w:r>
              <w:rPr>
                <w:color w:val="585858"/>
                <w:spacing w:val="-4"/>
                <w:w w:val="110"/>
                <w:sz w:val="16"/>
              </w:rPr>
              <w:t xml:space="preserve"> </w:t>
            </w:r>
            <w:r>
              <w:rPr>
                <w:color w:val="585858"/>
                <w:w w:val="110"/>
                <w:sz w:val="16"/>
              </w:rPr>
              <w:t>equipment- Inverted</w:t>
            </w:r>
            <w:r>
              <w:rPr>
                <w:color w:val="585858"/>
                <w:spacing w:val="-1"/>
                <w:w w:val="110"/>
                <w:sz w:val="16"/>
              </w:rPr>
              <w:t xml:space="preserve"> </w:t>
            </w:r>
            <w:r>
              <w:rPr>
                <w:color w:val="585858"/>
                <w:w w:val="110"/>
                <w:sz w:val="16"/>
              </w:rPr>
              <w:t>triangle x-ray warning signage; signage to restrict entry of pregnant ladies and children etc.</w:t>
            </w:r>
          </w:p>
          <w:p w14:paraId="47E9CFE9" w14:textId="77777777" w:rsidR="000B09DE" w:rsidRDefault="000B09DE">
            <w:pPr>
              <w:pStyle w:val="TableParagraph"/>
              <w:spacing w:before="9"/>
              <w:rPr>
                <w:sz w:val="16"/>
              </w:rPr>
            </w:pPr>
          </w:p>
          <w:p w14:paraId="6FD9FD66" w14:textId="77777777" w:rsidR="000B09DE" w:rsidRDefault="002D6BC4">
            <w:pPr>
              <w:pStyle w:val="TableParagraph"/>
              <w:ind w:left="131"/>
              <w:rPr>
                <w:sz w:val="16"/>
              </w:rPr>
            </w:pPr>
            <w:r>
              <w:rPr>
                <w:color w:val="585858"/>
                <w:w w:val="105"/>
                <w:sz w:val="16"/>
              </w:rPr>
              <w:t>For</w:t>
            </w:r>
            <w:r>
              <w:rPr>
                <w:color w:val="585858"/>
                <w:spacing w:val="-12"/>
                <w:w w:val="105"/>
                <w:sz w:val="16"/>
              </w:rPr>
              <w:t xml:space="preserve"> </w:t>
            </w:r>
            <w:r>
              <w:rPr>
                <w:color w:val="585858"/>
                <w:spacing w:val="-5"/>
                <w:w w:val="105"/>
                <w:sz w:val="16"/>
              </w:rPr>
              <w:t>MRI</w:t>
            </w:r>
          </w:p>
          <w:p w14:paraId="18DB3781" w14:textId="77777777" w:rsidR="000B09DE" w:rsidRDefault="002D6BC4">
            <w:pPr>
              <w:pStyle w:val="TableParagraph"/>
              <w:numPr>
                <w:ilvl w:val="0"/>
                <w:numId w:val="2"/>
              </w:numPr>
              <w:tabs>
                <w:tab w:val="left" w:pos="583"/>
              </w:tabs>
              <w:spacing w:before="66" w:line="247" w:lineRule="auto"/>
              <w:ind w:right="752"/>
              <w:rPr>
                <w:sz w:val="16"/>
              </w:rPr>
            </w:pPr>
            <w:r>
              <w:rPr>
                <w:color w:val="585858"/>
                <w:w w:val="110"/>
                <w:sz w:val="16"/>
              </w:rPr>
              <w:t>Signage</w:t>
            </w:r>
            <w:r>
              <w:rPr>
                <w:color w:val="585858"/>
                <w:spacing w:val="-10"/>
                <w:w w:val="110"/>
                <w:sz w:val="16"/>
              </w:rPr>
              <w:t xml:space="preserve"> </w:t>
            </w:r>
            <w:r>
              <w:rPr>
                <w:color w:val="585858"/>
                <w:w w:val="110"/>
                <w:sz w:val="16"/>
              </w:rPr>
              <w:t>at</w:t>
            </w:r>
            <w:r>
              <w:rPr>
                <w:color w:val="585858"/>
                <w:spacing w:val="-6"/>
                <w:w w:val="110"/>
                <w:sz w:val="16"/>
              </w:rPr>
              <w:t xml:space="preserve"> </w:t>
            </w:r>
            <w:r>
              <w:rPr>
                <w:color w:val="585858"/>
                <w:w w:val="110"/>
                <w:sz w:val="16"/>
              </w:rPr>
              <w:t>the</w:t>
            </w:r>
            <w:r>
              <w:rPr>
                <w:color w:val="585858"/>
                <w:spacing w:val="-7"/>
                <w:w w:val="110"/>
                <w:sz w:val="16"/>
              </w:rPr>
              <w:t xml:space="preserve"> </w:t>
            </w:r>
            <w:r>
              <w:rPr>
                <w:color w:val="585858"/>
                <w:w w:val="110"/>
                <w:sz w:val="16"/>
              </w:rPr>
              <w:t>entrance</w:t>
            </w:r>
            <w:r>
              <w:rPr>
                <w:color w:val="585858"/>
                <w:spacing w:val="-10"/>
                <w:w w:val="110"/>
                <w:sz w:val="16"/>
              </w:rPr>
              <w:t xml:space="preserve"> </w:t>
            </w:r>
            <w:r>
              <w:rPr>
                <w:color w:val="585858"/>
                <w:w w:val="110"/>
                <w:sz w:val="16"/>
              </w:rPr>
              <w:t>to</w:t>
            </w:r>
            <w:r>
              <w:rPr>
                <w:color w:val="585858"/>
                <w:spacing w:val="-7"/>
                <w:w w:val="110"/>
                <w:sz w:val="16"/>
              </w:rPr>
              <w:t xml:space="preserve"> </w:t>
            </w:r>
            <w:r>
              <w:rPr>
                <w:color w:val="585858"/>
                <w:w w:val="110"/>
                <w:sz w:val="16"/>
              </w:rPr>
              <w:t>the</w:t>
            </w:r>
            <w:r>
              <w:rPr>
                <w:color w:val="585858"/>
                <w:spacing w:val="-10"/>
                <w:w w:val="110"/>
                <w:sz w:val="16"/>
              </w:rPr>
              <w:t xml:space="preserve"> </w:t>
            </w:r>
            <w:r>
              <w:rPr>
                <w:color w:val="585858"/>
                <w:w w:val="110"/>
                <w:sz w:val="16"/>
              </w:rPr>
              <w:t>MRI</w:t>
            </w:r>
            <w:r>
              <w:rPr>
                <w:color w:val="585858"/>
                <w:spacing w:val="-9"/>
                <w:w w:val="110"/>
                <w:sz w:val="16"/>
              </w:rPr>
              <w:t xml:space="preserve"> </w:t>
            </w:r>
            <w:r>
              <w:rPr>
                <w:color w:val="585858"/>
                <w:w w:val="110"/>
                <w:sz w:val="16"/>
              </w:rPr>
              <w:t>scanner</w:t>
            </w:r>
            <w:r>
              <w:rPr>
                <w:color w:val="585858"/>
                <w:spacing w:val="-10"/>
                <w:w w:val="110"/>
                <w:sz w:val="16"/>
              </w:rPr>
              <w:t xml:space="preserve"> </w:t>
            </w:r>
            <w:r>
              <w:rPr>
                <w:color w:val="585858"/>
                <w:w w:val="110"/>
                <w:sz w:val="16"/>
              </w:rPr>
              <w:t>room</w:t>
            </w:r>
            <w:r>
              <w:rPr>
                <w:color w:val="585858"/>
                <w:spacing w:val="-6"/>
                <w:w w:val="110"/>
                <w:sz w:val="16"/>
              </w:rPr>
              <w:t xml:space="preserve"> </w:t>
            </w:r>
            <w:r>
              <w:rPr>
                <w:color w:val="585858"/>
                <w:w w:val="110"/>
                <w:sz w:val="16"/>
              </w:rPr>
              <w:t>that</w:t>
            </w:r>
            <w:r>
              <w:rPr>
                <w:color w:val="585858"/>
                <w:spacing w:val="-8"/>
                <w:w w:val="110"/>
                <w:sz w:val="16"/>
              </w:rPr>
              <w:t xml:space="preserve"> </w:t>
            </w:r>
            <w:r>
              <w:rPr>
                <w:color w:val="585858"/>
                <w:w w:val="110"/>
                <w:sz w:val="16"/>
              </w:rPr>
              <w:t>conveys</w:t>
            </w:r>
            <w:r>
              <w:rPr>
                <w:color w:val="585858"/>
                <w:spacing w:val="-8"/>
                <w:w w:val="110"/>
                <w:sz w:val="16"/>
              </w:rPr>
              <w:t xml:space="preserve"> </w:t>
            </w:r>
            <w:r>
              <w:rPr>
                <w:color w:val="585858"/>
                <w:w w:val="110"/>
                <w:sz w:val="16"/>
              </w:rPr>
              <w:t>that potentially dangerous magnetic fields are present</w:t>
            </w:r>
            <w:r>
              <w:rPr>
                <w:color w:val="585858"/>
                <w:spacing w:val="-1"/>
                <w:w w:val="110"/>
                <w:sz w:val="16"/>
              </w:rPr>
              <w:t xml:space="preserve"> </w:t>
            </w:r>
            <w:r>
              <w:rPr>
                <w:color w:val="585858"/>
                <w:w w:val="110"/>
                <w:sz w:val="16"/>
              </w:rPr>
              <w:t>in the room</w:t>
            </w:r>
          </w:p>
          <w:p w14:paraId="2CED16AC" w14:textId="77777777" w:rsidR="000B09DE" w:rsidRDefault="002D6BC4">
            <w:pPr>
              <w:pStyle w:val="TableParagraph"/>
              <w:numPr>
                <w:ilvl w:val="0"/>
                <w:numId w:val="2"/>
              </w:numPr>
              <w:tabs>
                <w:tab w:val="left" w:pos="583"/>
              </w:tabs>
              <w:spacing w:before="62"/>
              <w:rPr>
                <w:sz w:val="16"/>
              </w:rPr>
            </w:pPr>
            <w:r>
              <w:rPr>
                <w:color w:val="585858"/>
                <w:w w:val="115"/>
                <w:sz w:val="16"/>
              </w:rPr>
              <w:t>Signage</w:t>
            </w:r>
            <w:r>
              <w:rPr>
                <w:color w:val="585858"/>
                <w:spacing w:val="-15"/>
                <w:w w:val="115"/>
                <w:sz w:val="16"/>
              </w:rPr>
              <w:t xml:space="preserve"> </w:t>
            </w:r>
            <w:r>
              <w:rPr>
                <w:color w:val="585858"/>
                <w:w w:val="115"/>
                <w:sz w:val="16"/>
              </w:rPr>
              <w:t>should</w:t>
            </w:r>
            <w:r>
              <w:rPr>
                <w:color w:val="585858"/>
                <w:spacing w:val="-13"/>
                <w:w w:val="115"/>
                <w:sz w:val="16"/>
              </w:rPr>
              <w:t xml:space="preserve"> </w:t>
            </w:r>
            <w:r>
              <w:rPr>
                <w:color w:val="585858"/>
                <w:w w:val="115"/>
                <w:sz w:val="16"/>
              </w:rPr>
              <w:t>also</w:t>
            </w:r>
            <w:r>
              <w:rPr>
                <w:color w:val="585858"/>
                <w:spacing w:val="-13"/>
                <w:w w:val="115"/>
                <w:sz w:val="16"/>
              </w:rPr>
              <w:t xml:space="preserve"> </w:t>
            </w:r>
            <w:r>
              <w:rPr>
                <w:color w:val="585858"/>
                <w:w w:val="115"/>
                <w:sz w:val="16"/>
              </w:rPr>
              <w:t>indicate</w:t>
            </w:r>
            <w:r>
              <w:rPr>
                <w:color w:val="585858"/>
                <w:spacing w:val="-12"/>
                <w:w w:val="115"/>
                <w:sz w:val="16"/>
              </w:rPr>
              <w:t xml:space="preserve"> </w:t>
            </w:r>
            <w:r>
              <w:rPr>
                <w:color w:val="585858"/>
                <w:w w:val="115"/>
                <w:sz w:val="16"/>
              </w:rPr>
              <w:t>that</w:t>
            </w:r>
            <w:r>
              <w:rPr>
                <w:color w:val="585858"/>
                <w:spacing w:val="-13"/>
                <w:w w:val="115"/>
                <w:sz w:val="16"/>
              </w:rPr>
              <w:t xml:space="preserve"> </w:t>
            </w:r>
            <w:r>
              <w:rPr>
                <w:color w:val="585858"/>
                <w:w w:val="115"/>
                <w:sz w:val="16"/>
              </w:rPr>
              <w:t>the</w:t>
            </w:r>
            <w:r>
              <w:rPr>
                <w:color w:val="585858"/>
                <w:spacing w:val="-13"/>
                <w:w w:val="115"/>
                <w:sz w:val="16"/>
              </w:rPr>
              <w:t xml:space="preserve"> </w:t>
            </w:r>
            <w:r>
              <w:rPr>
                <w:color w:val="585858"/>
                <w:w w:val="115"/>
                <w:sz w:val="16"/>
              </w:rPr>
              <w:t>magnet</w:t>
            </w:r>
            <w:r>
              <w:rPr>
                <w:color w:val="585858"/>
                <w:spacing w:val="-18"/>
                <w:w w:val="115"/>
                <w:sz w:val="16"/>
              </w:rPr>
              <w:t xml:space="preserve"> </w:t>
            </w:r>
            <w:r>
              <w:rPr>
                <w:color w:val="585858"/>
                <w:w w:val="115"/>
                <w:sz w:val="16"/>
              </w:rPr>
              <w:t>is</w:t>
            </w:r>
            <w:r>
              <w:rPr>
                <w:color w:val="585858"/>
                <w:spacing w:val="-11"/>
                <w:w w:val="115"/>
                <w:sz w:val="16"/>
              </w:rPr>
              <w:t xml:space="preserve"> </w:t>
            </w:r>
            <w:r>
              <w:rPr>
                <w:color w:val="585858"/>
                <w:w w:val="115"/>
                <w:sz w:val="16"/>
              </w:rPr>
              <w:t>always</w:t>
            </w:r>
            <w:r>
              <w:rPr>
                <w:color w:val="585858"/>
                <w:spacing w:val="-12"/>
                <w:w w:val="115"/>
                <w:sz w:val="16"/>
              </w:rPr>
              <w:t xml:space="preserve"> </w:t>
            </w:r>
            <w:r>
              <w:rPr>
                <w:color w:val="585858"/>
                <w:spacing w:val="-5"/>
                <w:w w:val="115"/>
                <w:sz w:val="16"/>
              </w:rPr>
              <w:t>on</w:t>
            </w:r>
          </w:p>
          <w:p w14:paraId="1E8B90EA" w14:textId="77777777" w:rsidR="000B09DE" w:rsidRDefault="002D6BC4">
            <w:pPr>
              <w:pStyle w:val="TableParagraph"/>
              <w:numPr>
                <w:ilvl w:val="0"/>
                <w:numId w:val="2"/>
              </w:numPr>
              <w:tabs>
                <w:tab w:val="left" w:pos="583"/>
              </w:tabs>
              <w:spacing w:before="67" w:line="247" w:lineRule="auto"/>
              <w:ind w:right="181"/>
              <w:rPr>
                <w:sz w:val="16"/>
              </w:rPr>
            </w:pPr>
            <w:r>
              <w:rPr>
                <w:color w:val="585858"/>
                <w:spacing w:val="-2"/>
                <w:w w:val="115"/>
                <w:sz w:val="16"/>
              </w:rPr>
              <w:t>Symbolic</w:t>
            </w:r>
            <w:r>
              <w:rPr>
                <w:color w:val="585858"/>
                <w:spacing w:val="-7"/>
                <w:w w:val="115"/>
                <w:sz w:val="16"/>
              </w:rPr>
              <w:t xml:space="preserve"> </w:t>
            </w:r>
            <w:r>
              <w:rPr>
                <w:color w:val="585858"/>
                <w:spacing w:val="-2"/>
                <w:w w:val="115"/>
                <w:sz w:val="16"/>
              </w:rPr>
              <w:t>and</w:t>
            </w:r>
            <w:r>
              <w:rPr>
                <w:color w:val="585858"/>
                <w:spacing w:val="-8"/>
                <w:w w:val="115"/>
                <w:sz w:val="16"/>
              </w:rPr>
              <w:t xml:space="preserve"> </w:t>
            </w:r>
            <w:r>
              <w:rPr>
                <w:color w:val="585858"/>
                <w:spacing w:val="-2"/>
                <w:w w:val="115"/>
                <w:sz w:val="16"/>
              </w:rPr>
              <w:t>language</w:t>
            </w:r>
            <w:r>
              <w:rPr>
                <w:color w:val="585858"/>
                <w:spacing w:val="-11"/>
                <w:w w:val="115"/>
                <w:sz w:val="16"/>
              </w:rPr>
              <w:t xml:space="preserve"> </w:t>
            </w:r>
            <w:r>
              <w:rPr>
                <w:color w:val="585858"/>
                <w:spacing w:val="-2"/>
                <w:w w:val="115"/>
                <w:sz w:val="16"/>
              </w:rPr>
              <w:t>signage</w:t>
            </w:r>
            <w:r>
              <w:rPr>
                <w:color w:val="585858"/>
                <w:spacing w:val="-11"/>
                <w:w w:val="115"/>
                <w:sz w:val="16"/>
              </w:rPr>
              <w:t xml:space="preserve"> </w:t>
            </w:r>
            <w:r>
              <w:rPr>
                <w:color w:val="585858"/>
                <w:spacing w:val="-2"/>
                <w:w w:val="115"/>
                <w:sz w:val="16"/>
              </w:rPr>
              <w:t>that</w:t>
            </w:r>
            <w:r>
              <w:rPr>
                <w:color w:val="585858"/>
                <w:spacing w:val="-6"/>
                <w:w w:val="115"/>
                <w:sz w:val="16"/>
              </w:rPr>
              <w:t xml:space="preserve"> </w:t>
            </w:r>
            <w:r>
              <w:rPr>
                <w:color w:val="585858"/>
                <w:spacing w:val="-2"/>
                <w:w w:val="115"/>
                <w:sz w:val="16"/>
              </w:rPr>
              <w:t>metallic</w:t>
            </w:r>
            <w:r>
              <w:rPr>
                <w:color w:val="585858"/>
                <w:spacing w:val="-4"/>
                <w:w w:val="115"/>
                <w:sz w:val="16"/>
              </w:rPr>
              <w:t xml:space="preserve"> </w:t>
            </w:r>
            <w:r>
              <w:rPr>
                <w:color w:val="585858"/>
                <w:spacing w:val="-2"/>
                <w:w w:val="115"/>
                <w:sz w:val="16"/>
              </w:rPr>
              <w:t>objects</w:t>
            </w:r>
            <w:r>
              <w:rPr>
                <w:color w:val="585858"/>
                <w:spacing w:val="-11"/>
                <w:w w:val="115"/>
                <w:sz w:val="16"/>
              </w:rPr>
              <w:t xml:space="preserve"> </w:t>
            </w:r>
            <w:r>
              <w:rPr>
                <w:color w:val="585858"/>
                <w:spacing w:val="-2"/>
                <w:w w:val="115"/>
                <w:sz w:val="16"/>
              </w:rPr>
              <w:t>are</w:t>
            </w:r>
            <w:r>
              <w:rPr>
                <w:color w:val="585858"/>
                <w:spacing w:val="-5"/>
                <w:w w:val="115"/>
                <w:sz w:val="16"/>
              </w:rPr>
              <w:t xml:space="preserve"> </w:t>
            </w:r>
            <w:r>
              <w:rPr>
                <w:color w:val="585858"/>
                <w:spacing w:val="-2"/>
                <w:w w:val="115"/>
                <w:sz w:val="16"/>
              </w:rPr>
              <w:t>not</w:t>
            </w:r>
            <w:r>
              <w:rPr>
                <w:color w:val="585858"/>
                <w:spacing w:val="-9"/>
                <w:w w:val="115"/>
                <w:sz w:val="16"/>
              </w:rPr>
              <w:t xml:space="preserve"> </w:t>
            </w:r>
            <w:r>
              <w:rPr>
                <w:color w:val="585858"/>
                <w:spacing w:val="-2"/>
                <w:w w:val="115"/>
                <w:sz w:val="16"/>
              </w:rPr>
              <w:t>allowed</w:t>
            </w:r>
            <w:r>
              <w:rPr>
                <w:color w:val="585858"/>
                <w:spacing w:val="-4"/>
                <w:w w:val="115"/>
                <w:sz w:val="16"/>
              </w:rPr>
              <w:t xml:space="preserve"> </w:t>
            </w:r>
            <w:r>
              <w:rPr>
                <w:color w:val="585858"/>
                <w:spacing w:val="-2"/>
                <w:w w:val="115"/>
                <w:sz w:val="16"/>
              </w:rPr>
              <w:t>in</w:t>
            </w:r>
            <w:r>
              <w:rPr>
                <w:color w:val="585858"/>
                <w:spacing w:val="-6"/>
                <w:w w:val="115"/>
                <w:sz w:val="16"/>
              </w:rPr>
              <w:t xml:space="preserve"> </w:t>
            </w:r>
            <w:r>
              <w:rPr>
                <w:color w:val="585858"/>
                <w:spacing w:val="-2"/>
                <w:w w:val="115"/>
                <w:sz w:val="16"/>
              </w:rPr>
              <w:t xml:space="preserve">the </w:t>
            </w:r>
            <w:r>
              <w:rPr>
                <w:color w:val="585858"/>
                <w:w w:val="115"/>
                <w:sz w:val="16"/>
              </w:rPr>
              <w:t>MRI area, etc.</w:t>
            </w:r>
          </w:p>
          <w:p w14:paraId="6B431EF9" w14:textId="77777777" w:rsidR="000B09DE" w:rsidRDefault="000B09DE">
            <w:pPr>
              <w:pStyle w:val="TableParagraph"/>
              <w:spacing w:before="8"/>
              <w:rPr>
                <w:sz w:val="16"/>
              </w:rPr>
            </w:pPr>
          </w:p>
          <w:p w14:paraId="0908189E" w14:textId="77777777" w:rsidR="000B09DE" w:rsidRDefault="002D6BC4">
            <w:pPr>
              <w:pStyle w:val="TableParagraph"/>
              <w:ind w:left="131"/>
              <w:rPr>
                <w:sz w:val="16"/>
              </w:rPr>
            </w:pPr>
            <w:r>
              <w:rPr>
                <w:color w:val="585858"/>
                <w:w w:val="105"/>
                <w:sz w:val="16"/>
              </w:rPr>
              <w:t>For</w:t>
            </w:r>
            <w:r>
              <w:rPr>
                <w:color w:val="585858"/>
                <w:spacing w:val="-12"/>
                <w:w w:val="105"/>
                <w:sz w:val="16"/>
              </w:rPr>
              <w:t xml:space="preserve"> </w:t>
            </w:r>
            <w:r>
              <w:rPr>
                <w:color w:val="585858"/>
                <w:spacing w:val="-2"/>
                <w:w w:val="110"/>
                <w:sz w:val="16"/>
              </w:rPr>
              <w:t>ultrasonography</w:t>
            </w:r>
          </w:p>
          <w:p w14:paraId="16A51714" w14:textId="77777777" w:rsidR="000B09DE" w:rsidRDefault="002D6BC4">
            <w:pPr>
              <w:pStyle w:val="TableParagraph"/>
              <w:numPr>
                <w:ilvl w:val="0"/>
                <w:numId w:val="1"/>
              </w:numPr>
              <w:tabs>
                <w:tab w:val="left" w:pos="583"/>
              </w:tabs>
              <w:spacing w:before="67" w:line="247" w:lineRule="auto"/>
              <w:ind w:right="183"/>
              <w:rPr>
                <w:sz w:val="16"/>
              </w:rPr>
            </w:pPr>
            <w:r>
              <w:rPr>
                <w:color w:val="585858"/>
                <w:w w:val="115"/>
                <w:sz w:val="16"/>
              </w:rPr>
              <w:t>Signage</w:t>
            </w:r>
            <w:r>
              <w:rPr>
                <w:color w:val="585858"/>
                <w:spacing w:val="-15"/>
                <w:w w:val="115"/>
                <w:sz w:val="16"/>
              </w:rPr>
              <w:t xml:space="preserve"> </w:t>
            </w:r>
            <w:r>
              <w:rPr>
                <w:color w:val="585858"/>
                <w:w w:val="115"/>
                <w:sz w:val="16"/>
              </w:rPr>
              <w:t>board</w:t>
            </w:r>
            <w:r>
              <w:rPr>
                <w:color w:val="585858"/>
                <w:spacing w:val="-13"/>
                <w:w w:val="115"/>
                <w:sz w:val="16"/>
              </w:rPr>
              <w:t xml:space="preserve"> </w:t>
            </w:r>
            <w:r>
              <w:rPr>
                <w:color w:val="585858"/>
                <w:w w:val="115"/>
                <w:sz w:val="16"/>
              </w:rPr>
              <w:t>in</w:t>
            </w:r>
            <w:r>
              <w:rPr>
                <w:color w:val="585858"/>
                <w:spacing w:val="-13"/>
                <w:w w:val="115"/>
                <w:sz w:val="16"/>
              </w:rPr>
              <w:t xml:space="preserve"> </w:t>
            </w:r>
            <w:r>
              <w:rPr>
                <w:color w:val="585858"/>
                <w:w w:val="115"/>
                <w:sz w:val="16"/>
              </w:rPr>
              <w:t>English</w:t>
            </w:r>
            <w:r>
              <w:rPr>
                <w:color w:val="585858"/>
                <w:spacing w:val="-15"/>
                <w:w w:val="115"/>
                <w:sz w:val="16"/>
              </w:rPr>
              <w:t xml:space="preserve"> </w:t>
            </w:r>
            <w:r>
              <w:rPr>
                <w:color w:val="585858"/>
                <w:w w:val="115"/>
                <w:sz w:val="16"/>
              </w:rPr>
              <w:t>and</w:t>
            </w:r>
            <w:r>
              <w:rPr>
                <w:color w:val="585858"/>
                <w:spacing w:val="-13"/>
                <w:w w:val="115"/>
                <w:sz w:val="16"/>
              </w:rPr>
              <w:t xml:space="preserve"> </w:t>
            </w:r>
            <w:r>
              <w:rPr>
                <w:color w:val="585858"/>
                <w:w w:val="115"/>
                <w:sz w:val="16"/>
              </w:rPr>
              <w:t>in</w:t>
            </w:r>
            <w:r>
              <w:rPr>
                <w:color w:val="585858"/>
                <w:spacing w:val="-13"/>
                <w:w w:val="115"/>
                <w:sz w:val="16"/>
              </w:rPr>
              <w:t xml:space="preserve"> </w:t>
            </w:r>
            <w:r>
              <w:rPr>
                <w:color w:val="585858"/>
                <w:w w:val="115"/>
                <w:sz w:val="16"/>
              </w:rPr>
              <w:t>the</w:t>
            </w:r>
            <w:r>
              <w:rPr>
                <w:color w:val="585858"/>
                <w:spacing w:val="-15"/>
                <w:w w:val="115"/>
                <w:sz w:val="16"/>
              </w:rPr>
              <w:t xml:space="preserve"> </w:t>
            </w:r>
            <w:r>
              <w:rPr>
                <w:color w:val="585858"/>
                <w:w w:val="115"/>
                <w:sz w:val="16"/>
              </w:rPr>
              <w:t>local</w:t>
            </w:r>
            <w:r>
              <w:rPr>
                <w:color w:val="585858"/>
                <w:spacing w:val="-12"/>
                <w:w w:val="115"/>
                <w:sz w:val="16"/>
              </w:rPr>
              <w:t xml:space="preserve"> </w:t>
            </w:r>
            <w:r>
              <w:rPr>
                <w:color w:val="585858"/>
                <w:w w:val="115"/>
                <w:sz w:val="16"/>
              </w:rPr>
              <w:t>language</w:t>
            </w:r>
            <w:r>
              <w:rPr>
                <w:color w:val="585858"/>
                <w:spacing w:val="-15"/>
                <w:w w:val="115"/>
                <w:sz w:val="16"/>
              </w:rPr>
              <w:t xml:space="preserve"> </w:t>
            </w:r>
            <w:r>
              <w:rPr>
                <w:color w:val="585858"/>
                <w:w w:val="115"/>
                <w:sz w:val="16"/>
              </w:rPr>
              <w:t>indicating</w:t>
            </w:r>
            <w:r>
              <w:rPr>
                <w:color w:val="585858"/>
                <w:spacing w:val="-13"/>
                <w:w w:val="115"/>
                <w:sz w:val="16"/>
              </w:rPr>
              <w:t xml:space="preserve"> </w:t>
            </w:r>
            <w:r>
              <w:rPr>
                <w:color w:val="585858"/>
                <w:w w:val="115"/>
                <w:sz w:val="16"/>
              </w:rPr>
              <w:t>the</w:t>
            </w:r>
            <w:r>
              <w:rPr>
                <w:color w:val="585858"/>
                <w:spacing w:val="-15"/>
                <w:w w:val="115"/>
                <w:sz w:val="16"/>
              </w:rPr>
              <w:t xml:space="preserve"> </w:t>
            </w:r>
            <w:r>
              <w:rPr>
                <w:color w:val="585858"/>
                <w:w w:val="115"/>
                <w:sz w:val="16"/>
              </w:rPr>
              <w:t>foetal</w:t>
            </w:r>
            <w:r>
              <w:rPr>
                <w:color w:val="585858"/>
                <w:spacing w:val="-11"/>
                <w:w w:val="115"/>
                <w:sz w:val="16"/>
              </w:rPr>
              <w:t xml:space="preserve"> </w:t>
            </w:r>
            <w:r>
              <w:rPr>
                <w:color w:val="585858"/>
                <w:w w:val="115"/>
                <w:sz w:val="16"/>
              </w:rPr>
              <w:t>sex is not</w:t>
            </w:r>
            <w:r>
              <w:rPr>
                <w:color w:val="585858"/>
                <w:spacing w:val="-3"/>
                <w:w w:val="115"/>
                <w:sz w:val="16"/>
              </w:rPr>
              <w:t xml:space="preserve"> </w:t>
            </w:r>
            <w:r>
              <w:rPr>
                <w:color w:val="585858"/>
                <w:w w:val="115"/>
                <w:sz w:val="16"/>
              </w:rPr>
              <w:t>disclosed</w:t>
            </w:r>
            <w:r>
              <w:rPr>
                <w:color w:val="585858"/>
                <w:spacing w:val="-1"/>
                <w:w w:val="115"/>
                <w:sz w:val="16"/>
              </w:rPr>
              <w:t xml:space="preserve"> </w:t>
            </w:r>
            <w:r>
              <w:rPr>
                <w:color w:val="585858"/>
                <w:w w:val="115"/>
                <w:sz w:val="16"/>
              </w:rPr>
              <w:t>in the clinic and</w:t>
            </w:r>
            <w:r>
              <w:rPr>
                <w:color w:val="585858"/>
                <w:spacing w:val="-1"/>
                <w:w w:val="115"/>
                <w:sz w:val="16"/>
              </w:rPr>
              <w:t xml:space="preserve"> </w:t>
            </w:r>
            <w:r>
              <w:rPr>
                <w:color w:val="585858"/>
                <w:w w:val="115"/>
                <w:sz w:val="16"/>
              </w:rPr>
              <w:t>is</w:t>
            </w:r>
            <w:r>
              <w:rPr>
                <w:color w:val="585858"/>
                <w:spacing w:val="-1"/>
                <w:w w:val="115"/>
                <w:sz w:val="16"/>
              </w:rPr>
              <w:t xml:space="preserve"> </w:t>
            </w:r>
            <w:r>
              <w:rPr>
                <w:color w:val="585858"/>
                <w:w w:val="115"/>
                <w:sz w:val="16"/>
              </w:rPr>
              <w:t>a punishable</w:t>
            </w:r>
            <w:r>
              <w:rPr>
                <w:color w:val="585858"/>
                <w:spacing w:val="-4"/>
                <w:w w:val="115"/>
                <w:sz w:val="16"/>
              </w:rPr>
              <w:t xml:space="preserve"> </w:t>
            </w:r>
            <w:r>
              <w:rPr>
                <w:color w:val="585858"/>
                <w:w w:val="115"/>
                <w:sz w:val="16"/>
              </w:rPr>
              <w:t>offence</w:t>
            </w:r>
          </w:p>
          <w:p w14:paraId="56731E26" w14:textId="77777777" w:rsidR="000B09DE" w:rsidRDefault="002D6BC4">
            <w:pPr>
              <w:pStyle w:val="TableParagraph"/>
              <w:numPr>
                <w:ilvl w:val="0"/>
                <w:numId w:val="1"/>
              </w:numPr>
              <w:tabs>
                <w:tab w:val="left" w:pos="583"/>
              </w:tabs>
              <w:spacing w:before="61"/>
              <w:rPr>
                <w:sz w:val="16"/>
              </w:rPr>
            </w:pPr>
            <w:r>
              <w:rPr>
                <w:color w:val="585858"/>
                <w:w w:val="105"/>
                <w:sz w:val="16"/>
              </w:rPr>
              <w:t>Display</w:t>
            </w:r>
            <w:r>
              <w:rPr>
                <w:color w:val="585858"/>
                <w:spacing w:val="-2"/>
                <w:w w:val="105"/>
                <w:sz w:val="16"/>
              </w:rPr>
              <w:t xml:space="preserve"> </w:t>
            </w:r>
            <w:r>
              <w:rPr>
                <w:color w:val="585858"/>
                <w:w w:val="105"/>
                <w:sz w:val="16"/>
              </w:rPr>
              <w:t>of</w:t>
            </w:r>
            <w:r>
              <w:rPr>
                <w:color w:val="585858"/>
                <w:spacing w:val="-1"/>
                <w:w w:val="105"/>
                <w:sz w:val="16"/>
              </w:rPr>
              <w:t xml:space="preserve"> </w:t>
            </w:r>
            <w:r>
              <w:rPr>
                <w:color w:val="585858"/>
                <w:w w:val="105"/>
                <w:sz w:val="16"/>
              </w:rPr>
              <w:t>PC</w:t>
            </w:r>
            <w:r>
              <w:rPr>
                <w:color w:val="585858"/>
                <w:spacing w:val="3"/>
                <w:w w:val="105"/>
                <w:sz w:val="16"/>
              </w:rPr>
              <w:t xml:space="preserve"> </w:t>
            </w:r>
            <w:r>
              <w:rPr>
                <w:color w:val="585858"/>
                <w:w w:val="105"/>
                <w:sz w:val="16"/>
              </w:rPr>
              <w:t>PNDT</w:t>
            </w:r>
            <w:r>
              <w:rPr>
                <w:color w:val="585858"/>
                <w:spacing w:val="-5"/>
                <w:w w:val="105"/>
                <w:sz w:val="16"/>
              </w:rPr>
              <w:t xml:space="preserve"> </w:t>
            </w:r>
            <w:r>
              <w:rPr>
                <w:color w:val="585858"/>
                <w:w w:val="105"/>
                <w:sz w:val="16"/>
              </w:rPr>
              <w:t xml:space="preserve">license, </w:t>
            </w:r>
            <w:r>
              <w:rPr>
                <w:color w:val="585858"/>
                <w:spacing w:val="-4"/>
                <w:w w:val="105"/>
                <w:sz w:val="16"/>
              </w:rPr>
              <w:t>etc.</w:t>
            </w:r>
          </w:p>
        </w:tc>
        <w:tc>
          <w:tcPr>
            <w:tcW w:w="651" w:type="dxa"/>
            <w:tcBorders>
              <w:left w:val="nil"/>
              <w:right w:val="nil"/>
            </w:tcBorders>
          </w:tcPr>
          <w:p w14:paraId="19588760" w14:textId="77777777" w:rsidR="000B09DE" w:rsidRDefault="000B09DE">
            <w:pPr>
              <w:pStyle w:val="TableParagraph"/>
              <w:rPr>
                <w:rFonts w:ascii="Times New Roman"/>
                <w:sz w:val="16"/>
              </w:rPr>
            </w:pPr>
          </w:p>
        </w:tc>
        <w:tc>
          <w:tcPr>
            <w:tcW w:w="651" w:type="dxa"/>
            <w:tcBorders>
              <w:left w:val="nil"/>
              <w:right w:val="nil"/>
            </w:tcBorders>
          </w:tcPr>
          <w:p w14:paraId="744E331B" w14:textId="77777777" w:rsidR="000B09DE" w:rsidRDefault="000B09DE">
            <w:pPr>
              <w:pStyle w:val="TableParagraph"/>
              <w:rPr>
                <w:rFonts w:ascii="Times New Roman"/>
                <w:sz w:val="16"/>
              </w:rPr>
            </w:pPr>
          </w:p>
        </w:tc>
      </w:tr>
      <w:tr w:rsidR="000B09DE" w14:paraId="5110C75F" w14:textId="77777777">
        <w:trPr>
          <w:trHeight w:val="838"/>
        </w:trPr>
        <w:tc>
          <w:tcPr>
            <w:tcW w:w="653" w:type="dxa"/>
            <w:tcBorders>
              <w:left w:val="nil"/>
              <w:right w:val="nil"/>
            </w:tcBorders>
          </w:tcPr>
          <w:p w14:paraId="112236B4" w14:textId="77777777" w:rsidR="000B09DE" w:rsidRDefault="000B09DE">
            <w:pPr>
              <w:pStyle w:val="TableParagraph"/>
              <w:rPr>
                <w:sz w:val="18"/>
              </w:rPr>
            </w:pPr>
          </w:p>
          <w:p w14:paraId="6899525B" w14:textId="77777777" w:rsidR="000B09DE" w:rsidRDefault="002D6BC4">
            <w:pPr>
              <w:pStyle w:val="TableParagraph"/>
              <w:spacing w:before="118"/>
              <w:ind w:right="1"/>
              <w:jc w:val="center"/>
              <w:rPr>
                <w:sz w:val="16"/>
              </w:rPr>
            </w:pPr>
            <w:r>
              <w:rPr>
                <w:color w:val="585858"/>
                <w:w w:val="112"/>
                <w:sz w:val="16"/>
              </w:rPr>
              <w:t>3</w:t>
            </w:r>
          </w:p>
        </w:tc>
        <w:tc>
          <w:tcPr>
            <w:tcW w:w="1175" w:type="dxa"/>
            <w:tcBorders>
              <w:left w:val="nil"/>
              <w:right w:val="nil"/>
            </w:tcBorders>
          </w:tcPr>
          <w:p w14:paraId="5CF96B63" w14:textId="77777777" w:rsidR="000B09DE" w:rsidRDefault="000B09DE">
            <w:pPr>
              <w:pStyle w:val="TableParagraph"/>
              <w:rPr>
                <w:sz w:val="18"/>
              </w:rPr>
            </w:pPr>
          </w:p>
          <w:p w14:paraId="6799983E" w14:textId="77777777" w:rsidR="000B09DE" w:rsidRDefault="002D6BC4">
            <w:pPr>
              <w:pStyle w:val="TableParagraph"/>
              <w:spacing w:before="118"/>
              <w:ind w:left="131"/>
              <w:rPr>
                <w:sz w:val="16"/>
              </w:rPr>
            </w:pPr>
            <w:r>
              <w:rPr>
                <w:color w:val="585858"/>
                <w:sz w:val="16"/>
              </w:rPr>
              <w:t>AAC</w:t>
            </w:r>
            <w:r>
              <w:rPr>
                <w:color w:val="585858"/>
                <w:spacing w:val="-8"/>
                <w:sz w:val="16"/>
              </w:rPr>
              <w:t xml:space="preserve"> </w:t>
            </w:r>
            <w:r>
              <w:rPr>
                <w:color w:val="585858"/>
                <w:sz w:val="16"/>
              </w:rPr>
              <w:t>6</w:t>
            </w:r>
            <w:r>
              <w:rPr>
                <w:color w:val="585858"/>
                <w:spacing w:val="-8"/>
                <w:sz w:val="16"/>
              </w:rPr>
              <w:t xml:space="preserve"> </w:t>
            </w:r>
            <w:r>
              <w:rPr>
                <w:color w:val="585858"/>
                <w:spacing w:val="-10"/>
                <w:sz w:val="16"/>
              </w:rPr>
              <w:t>a</w:t>
            </w:r>
          </w:p>
        </w:tc>
        <w:tc>
          <w:tcPr>
            <w:tcW w:w="6085" w:type="dxa"/>
            <w:tcBorders>
              <w:left w:val="nil"/>
              <w:right w:val="nil"/>
            </w:tcBorders>
          </w:tcPr>
          <w:p w14:paraId="0A727637" w14:textId="77777777" w:rsidR="000B09DE" w:rsidRDefault="002D6BC4">
            <w:pPr>
              <w:pStyle w:val="TableParagraph"/>
              <w:spacing w:before="135" w:line="247" w:lineRule="auto"/>
              <w:ind w:left="131" w:right="201"/>
              <w:rPr>
                <w:sz w:val="16"/>
              </w:rPr>
            </w:pPr>
            <w:r>
              <w:rPr>
                <w:color w:val="585858"/>
                <w:w w:val="110"/>
                <w:sz w:val="16"/>
              </w:rPr>
              <w:t>Are other statutory</w:t>
            </w:r>
            <w:r>
              <w:rPr>
                <w:color w:val="585858"/>
                <w:spacing w:val="-2"/>
                <w:w w:val="110"/>
                <w:sz w:val="16"/>
              </w:rPr>
              <w:t xml:space="preserve"> </w:t>
            </w:r>
            <w:r>
              <w:rPr>
                <w:color w:val="585858"/>
                <w:w w:val="110"/>
                <w:sz w:val="16"/>
              </w:rPr>
              <w:t>requirements</w:t>
            </w:r>
            <w:r>
              <w:rPr>
                <w:color w:val="585858"/>
                <w:spacing w:val="-8"/>
                <w:w w:val="110"/>
                <w:sz w:val="16"/>
              </w:rPr>
              <w:t xml:space="preserve"> </w:t>
            </w:r>
            <w:r>
              <w:rPr>
                <w:color w:val="585858"/>
                <w:w w:val="110"/>
                <w:sz w:val="16"/>
              </w:rPr>
              <w:t>for Imaging complied with, e.g.</w:t>
            </w:r>
            <w:r>
              <w:rPr>
                <w:color w:val="585858"/>
                <w:spacing w:val="-2"/>
                <w:w w:val="110"/>
                <w:sz w:val="16"/>
              </w:rPr>
              <w:t xml:space="preserve"> </w:t>
            </w:r>
            <w:r>
              <w:rPr>
                <w:color w:val="585858"/>
                <w:w w:val="110"/>
                <w:sz w:val="16"/>
              </w:rPr>
              <w:t>quality assurance</w:t>
            </w:r>
            <w:r>
              <w:rPr>
                <w:color w:val="585858"/>
                <w:spacing w:val="-9"/>
                <w:w w:val="110"/>
                <w:sz w:val="16"/>
              </w:rPr>
              <w:t xml:space="preserve"> </w:t>
            </w:r>
            <w:r>
              <w:rPr>
                <w:color w:val="585858"/>
                <w:w w:val="110"/>
                <w:sz w:val="16"/>
              </w:rPr>
              <w:t>of</w:t>
            </w:r>
            <w:r>
              <w:rPr>
                <w:color w:val="585858"/>
                <w:spacing w:val="-6"/>
                <w:w w:val="110"/>
                <w:sz w:val="16"/>
              </w:rPr>
              <w:t xml:space="preserve"> </w:t>
            </w:r>
            <w:r>
              <w:rPr>
                <w:color w:val="585858"/>
                <w:w w:val="110"/>
                <w:sz w:val="16"/>
              </w:rPr>
              <w:t>X-ray</w:t>
            </w:r>
            <w:r>
              <w:rPr>
                <w:color w:val="585858"/>
                <w:spacing w:val="-6"/>
                <w:w w:val="110"/>
                <w:sz w:val="16"/>
              </w:rPr>
              <w:t xml:space="preserve"> </w:t>
            </w:r>
            <w:r>
              <w:rPr>
                <w:color w:val="585858"/>
                <w:w w:val="110"/>
                <w:sz w:val="16"/>
              </w:rPr>
              <w:t>generating</w:t>
            </w:r>
            <w:r>
              <w:rPr>
                <w:color w:val="585858"/>
                <w:spacing w:val="-12"/>
                <w:w w:val="110"/>
                <w:sz w:val="16"/>
              </w:rPr>
              <w:t xml:space="preserve"> </w:t>
            </w:r>
            <w:r>
              <w:rPr>
                <w:color w:val="585858"/>
                <w:w w:val="110"/>
                <w:sz w:val="16"/>
              </w:rPr>
              <w:t>machines</w:t>
            </w:r>
            <w:r>
              <w:rPr>
                <w:color w:val="585858"/>
                <w:spacing w:val="-9"/>
                <w:w w:val="110"/>
                <w:sz w:val="16"/>
              </w:rPr>
              <w:t xml:space="preserve"> </w:t>
            </w:r>
            <w:r>
              <w:rPr>
                <w:color w:val="585858"/>
                <w:w w:val="110"/>
                <w:sz w:val="16"/>
              </w:rPr>
              <w:t>every</w:t>
            </w:r>
            <w:r>
              <w:rPr>
                <w:color w:val="585858"/>
                <w:spacing w:val="-9"/>
                <w:w w:val="110"/>
                <w:sz w:val="16"/>
              </w:rPr>
              <w:t xml:space="preserve"> </w:t>
            </w:r>
            <w:r>
              <w:rPr>
                <w:color w:val="585858"/>
                <w:w w:val="110"/>
                <w:sz w:val="16"/>
              </w:rPr>
              <w:t>two</w:t>
            </w:r>
            <w:r>
              <w:rPr>
                <w:color w:val="585858"/>
                <w:spacing w:val="-5"/>
                <w:w w:val="110"/>
                <w:sz w:val="16"/>
              </w:rPr>
              <w:t xml:space="preserve"> </w:t>
            </w:r>
            <w:r>
              <w:rPr>
                <w:color w:val="585858"/>
                <w:w w:val="110"/>
                <w:sz w:val="16"/>
              </w:rPr>
              <w:t>years,</w:t>
            </w:r>
            <w:r>
              <w:rPr>
                <w:color w:val="585858"/>
                <w:spacing w:val="-8"/>
                <w:w w:val="110"/>
                <w:sz w:val="16"/>
              </w:rPr>
              <w:t xml:space="preserve"> </w:t>
            </w:r>
            <w:r>
              <w:rPr>
                <w:color w:val="585858"/>
                <w:w w:val="110"/>
                <w:sz w:val="16"/>
              </w:rPr>
              <w:t>Form</w:t>
            </w:r>
            <w:r>
              <w:rPr>
                <w:color w:val="585858"/>
                <w:spacing w:val="-6"/>
                <w:w w:val="110"/>
                <w:sz w:val="16"/>
              </w:rPr>
              <w:t xml:space="preserve"> </w:t>
            </w:r>
            <w:r>
              <w:rPr>
                <w:color w:val="585858"/>
                <w:w w:val="110"/>
                <w:sz w:val="16"/>
              </w:rPr>
              <w:t>F</w:t>
            </w:r>
            <w:r>
              <w:rPr>
                <w:color w:val="585858"/>
                <w:spacing w:val="-8"/>
                <w:w w:val="110"/>
                <w:sz w:val="16"/>
              </w:rPr>
              <w:t xml:space="preserve"> </w:t>
            </w:r>
            <w:r>
              <w:rPr>
                <w:color w:val="585858"/>
                <w:w w:val="110"/>
                <w:sz w:val="16"/>
              </w:rPr>
              <w:t>maintained</w:t>
            </w:r>
            <w:r>
              <w:rPr>
                <w:color w:val="585858"/>
                <w:spacing w:val="-6"/>
                <w:w w:val="110"/>
                <w:sz w:val="16"/>
              </w:rPr>
              <w:t xml:space="preserve"> </w:t>
            </w:r>
            <w:r>
              <w:rPr>
                <w:color w:val="585858"/>
                <w:w w:val="110"/>
                <w:sz w:val="16"/>
              </w:rPr>
              <w:t>for ultrasonography machines, etc.?</w:t>
            </w:r>
          </w:p>
        </w:tc>
        <w:tc>
          <w:tcPr>
            <w:tcW w:w="651" w:type="dxa"/>
            <w:tcBorders>
              <w:left w:val="nil"/>
              <w:right w:val="nil"/>
            </w:tcBorders>
          </w:tcPr>
          <w:p w14:paraId="642DE0D6" w14:textId="77777777" w:rsidR="000B09DE" w:rsidRDefault="000B09DE">
            <w:pPr>
              <w:pStyle w:val="TableParagraph"/>
              <w:rPr>
                <w:rFonts w:ascii="Times New Roman"/>
                <w:sz w:val="16"/>
              </w:rPr>
            </w:pPr>
          </w:p>
        </w:tc>
        <w:tc>
          <w:tcPr>
            <w:tcW w:w="651" w:type="dxa"/>
            <w:tcBorders>
              <w:left w:val="nil"/>
              <w:right w:val="nil"/>
            </w:tcBorders>
          </w:tcPr>
          <w:p w14:paraId="4F176F2C" w14:textId="77777777" w:rsidR="000B09DE" w:rsidRDefault="000B09DE">
            <w:pPr>
              <w:pStyle w:val="TableParagraph"/>
              <w:rPr>
                <w:rFonts w:ascii="Times New Roman"/>
                <w:sz w:val="16"/>
              </w:rPr>
            </w:pPr>
          </w:p>
        </w:tc>
      </w:tr>
      <w:tr w:rsidR="000B09DE" w14:paraId="649BA0E5" w14:textId="77777777">
        <w:trPr>
          <w:trHeight w:val="1034"/>
        </w:trPr>
        <w:tc>
          <w:tcPr>
            <w:tcW w:w="653" w:type="dxa"/>
            <w:tcBorders>
              <w:left w:val="nil"/>
              <w:right w:val="nil"/>
            </w:tcBorders>
          </w:tcPr>
          <w:p w14:paraId="0BBD5FEE" w14:textId="77777777" w:rsidR="000B09DE" w:rsidRDefault="000B09DE">
            <w:pPr>
              <w:pStyle w:val="TableParagraph"/>
              <w:rPr>
                <w:sz w:val="18"/>
              </w:rPr>
            </w:pPr>
          </w:p>
          <w:p w14:paraId="7B15EDD2" w14:textId="77777777" w:rsidR="000B09DE" w:rsidRDefault="000B09DE">
            <w:pPr>
              <w:pStyle w:val="TableParagraph"/>
              <w:spacing w:before="7"/>
              <w:rPr>
                <w:sz w:val="18"/>
              </w:rPr>
            </w:pPr>
          </w:p>
          <w:p w14:paraId="1351929E" w14:textId="77777777" w:rsidR="000B09DE" w:rsidRDefault="002D6BC4">
            <w:pPr>
              <w:pStyle w:val="TableParagraph"/>
              <w:ind w:right="1"/>
              <w:jc w:val="center"/>
              <w:rPr>
                <w:sz w:val="16"/>
              </w:rPr>
            </w:pPr>
            <w:r>
              <w:rPr>
                <w:color w:val="585858"/>
                <w:w w:val="112"/>
                <w:sz w:val="16"/>
              </w:rPr>
              <w:t>4</w:t>
            </w:r>
          </w:p>
        </w:tc>
        <w:tc>
          <w:tcPr>
            <w:tcW w:w="1175" w:type="dxa"/>
            <w:tcBorders>
              <w:left w:val="nil"/>
              <w:right w:val="nil"/>
            </w:tcBorders>
          </w:tcPr>
          <w:p w14:paraId="3B727EA8" w14:textId="77777777" w:rsidR="000B09DE" w:rsidRDefault="000B09DE">
            <w:pPr>
              <w:pStyle w:val="TableParagraph"/>
              <w:rPr>
                <w:sz w:val="18"/>
              </w:rPr>
            </w:pPr>
          </w:p>
          <w:p w14:paraId="3271C2E8" w14:textId="77777777" w:rsidR="000B09DE" w:rsidRDefault="000B09DE">
            <w:pPr>
              <w:pStyle w:val="TableParagraph"/>
              <w:spacing w:before="7"/>
              <w:rPr>
                <w:sz w:val="18"/>
              </w:rPr>
            </w:pPr>
          </w:p>
          <w:p w14:paraId="514F09E2" w14:textId="77777777" w:rsidR="000B09DE" w:rsidRDefault="002D6BC4">
            <w:pPr>
              <w:pStyle w:val="TableParagraph"/>
              <w:ind w:left="131"/>
              <w:rPr>
                <w:sz w:val="16"/>
              </w:rPr>
            </w:pPr>
            <w:r>
              <w:rPr>
                <w:color w:val="585858"/>
                <w:sz w:val="16"/>
              </w:rPr>
              <w:t>AAC</w:t>
            </w:r>
            <w:r>
              <w:rPr>
                <w:color w:val="585858"/>
                <w:spacing w:val="-8"/>
                <w:sz w:val="16"/>
              </w:rPr>
              <w:t xml:space="preserve"> </w:t>
            </w:r>
            <w:r>
              <w:rPr>
                <w:color w:val="585858"/>
                <w:sz w:val="16"/>
              </w:rPr>
              <w:t>6</w:t>
            </w:r>
            <w:r>
              <w:rPr>
                <w:color w:val="585858"/>
                <w:spacing w:val="-8"/>
                <w:sz w:val="16"/>
              </w:rPr>
              <w:t xml:space="preserve"> </w:t>
            </w:r>
            <w:r>
              <w:rPr>
                <w:color w:val="585858"/>
                <w:spacing w:val="-10"/>
                <w:sz w:val="16"/>
              </w:rPr>
              <w:t>b</w:t>
            </w:r>
          </w:p>
        </w:tc>
        <w:tc>
          <w:tcPr>
            <w:tcW w:w="6085" w:type="dxa"/>
            <w:tcBorders>
              <w:left w:val="nil"/>
              <w:right w:val="nil"/>
            </w:tcBorders>
          </w:tcPr>
          <w:p w14:paraId="603B0781" w14:textId="28BEA6C9" w:rsidR="000B09DE" w:rsidRDefault="002D6BC4">
            <w:pPr>
              <w:pStyle w:val="TableParagraph"/>
              <w:spacing w:before="137" w:line="247" w:lineRule="auto"/>
              <w:ind w:left="131" w:right="201"/>
              <w:rPr>
                <w:sz w:val="16"/>
              </w:rPr>
            </w:pPr>
            <w:r>
              <w:rPr>
                <w:color w:val="585858"/>
                <w:w w:val="110"/>
                <w:sz w:val="16"/>
              </w:rPr>
              <w:t>Is</w:t>
            </w:r>
            <w:r>
              <w:rPr>
                <w:color w:val="585858"/>
                <w:spacing w:val="-2"/>
                <w:w w:val="110"/>
                <w:sz w:val="16"/>
              </w:rPr>
              <w:t xml:space="preserve"> </w:t>
            </w:r>
            <w:r>
              <w:rPr>
                <w:color w:val="585858"/>
                <w:w w:val="110"/>
                <w:sz w:val="16"/>
              </w:rPr>
              <w:t>the</w:t>
            </w:r>
            <w:r>
              <w:rPr>
                <w:color w:val="585858"/>
                <w:spacing w:val="-4"/>
                <w:w w:val="110"/>
                <w:sz w:val="16"/>
              </w:rPr>
              <w:t xml:space="preserve"> </w:t>
            </w:r>
            <w:r>
              <w:rPr>
                <w:color w:val="585858"/>
                <w:w w:val="110"/>
                <w:sz w:val="16"/>
              </w:rPr>
              <w:t>scope</w:t>
            </w:r>
            <w:r>
              <w:rPr>
                <w:color w:val="585858"/>
                <w:spacing w:val="-2"/>
                <w:w w:val="110"/>
                <w:sz w:val="16"/>
              </w:rPr>
              <w:t xml:space="preserve"> </w:t>
            </w:r>
            <w:r>
              <w:rPr>
                <w:color w:val="585858"/>
                <w:w w:val="110"/>
                <w:sz w:val="16"/>
              </w:rPr>
              <w:t>of</w:t>
            </w:r>
            <w:r>
              <w:rPr>
                <w:color w:val="585858"/>
                <w:spacing w:val="-2"/>
                <w:w w:val="110"/>
                <w:sz w:val="16"/>
              </w:rPr>
              <w:t xml:space="preserve"> </w:t>
            </w:r>
            <w:r>
              <w:rPr>
                <w:color w:val="585858"/>
                <w:w w:val="110"/>
                <w:sz w:val="16"/>
              </w:rPr>
              <w:t>Imaging</w:t>
            </w:r>
            <w:r>
              <w:rPr>
                <w:color w:val="585858"/>
                <w:spacing w:val="-4"/>
                <w:w w:val="110"/>
                <w:sz w:val="16"/>
              </w:rPr>
              <w:t xml:space="preserve"> </w:t>
            </w:r>
            <w:r>
              <w:rPr>
                <w:color w:val="585858"/>
                <w:w w:val="110"/>
                <w:sz w:val="16"/>
              </w:rPr>
              <w:t>services</w:t>
            </w:r>
            <w:r>
              <w:rPr>
                <w:color w:val="585858"/>
                <w:spacing w:val="-2"/>
                <w:w w:val="110"/>
                <w:sz w:val="16"/>
              </w:rPr>
              <w:t xml:space="preserve"> </w:t>
            </w:r>
            <w:r>
              <w:rPr>
                <w:color w:val="585858"/>
                <w:w w:val="110"/>
                <w:sz w:val="16"/>
              </w:rPr>
              <w:t>commensurate</w:t>
            </w:r>
            <w:r>
              <w:rPr>
                <w:color w:val="585858"/>
                <w:spacing w:val="-7"/>
                <w:w w:val="110"/>
                <w:sz w:val="16"/>
              </w:rPr>
              <w:t xml:space="preserve"> </w:t>
            </w:r>
            <w:r>
              <w:rPr>
                <w:color w:val="585858"/>
                <w:w w:val="110"/>
                <w:sz w:val="16"/>
              </w:rPr>
              <w:t>to</w:t>
            </w:r>
            <w:r>
              <w:rPr>
                <w:color w:val="585858"/>
                <w:spacing w:val="-1"/>
                <w:w w:val="110"/>
                <w:sz w:val="16"/>
              </w:rPr>
              <w:t xml:space="preserve"> </w:t>
            </w:r>
            <w:r>
              <w:rPr>
                <w:color w:val="585858"/>
                <w:w w:val="110"/>
                <w:sz w:val="16"/>
              </w:rPr>
              <w:t>the</w:t>
            </w:r>
            <w:r>
              <w:rPr>
                <w:color w:val="585858"/>
                <w:spacing w:val="-4"/>
                <w:w w:val="110"/>
                <w:sz w:val="16"/>
              </w:rPr>
              <w:t xml:space="preserve"> </w:t>
            </w:r>
            <w:r>
              <w:rPr>
                <w:color w:val="585858"/>
                <w:w w:val="110"/>
                <w:sz w:val="16"/>
              </w:rPr>
              <w:t>services</w:t>
            </w:r>
            <w:r>
              <w:rPr>
                <w:color w:val="585858"/>
                <w:spacing w:val="-2"/>
                <w:w w:val="110"/>
                <w:sz w:val="16"/>
              </w:rPr>
              <w:t xml:space="preserve"> </w:t>
            </w:r>
            <w:r>
              <w:rPr>
                <w:color w:val="585858"/>
                <w:w w:val="110"/>
                <w:sz w:val="16"/>
              </w:rPr>
              <w:t>provided,</w:t>
            </w:r>
            <w:r>
              <w:rPr>
                <w:color w:val="585858"/>
                <w:spacing w:val="-3"/>
                <w:w w:val="110"/>
                <w:sz w:val="16"/>
              </w:rPr>
              <w:t xml:space="preserve"> </w:t>
            </w:r>
            <w:r>
              <w:rPr>
                <w:color w:val="585858"/>
                <w:w w:val="110"/>
                <w:sz w:val="16"/>
              </w:rPr>
              <w:t>i.e.</w:t>
            </w:r>
            <w:r>
              <w:rPr>
                <w:color w:val="585858"/>
                <w:spacing w:val="-2"/>
                <w:w w:val="110"/>
                <w:sz w:val="16"/>
              </w:rPr>
              <w:t xml:space="preserve"> </w:t>
            </w:r>
            <w:r>
              <w:rPr>
                <w:color w:val="585858"/>
                <w:w w:val="110"/>
                <w:sz w:val="16"/>
              </w:rPr>
              <w:t>are the Imaging services provided sufficient to support</w:t>
            </w:r>
            <w:r>
              <w:rPr>
                <w:color w:val="585858"/>
                <w:spacing w:val="-1"/>
                <w:w w:val="110"/>
                <w:sz w:val="16"/>
              </w:rPr>
              <w:t xml:space="preserve"> </w:t>
            </w:r>
            <w:r>
              <w:rPr>
                <w:color w:val="585858"/>
                <w:w w:val="110"/>
                <w:sz w:val="16"/>
              </w:rPr>
              <w:t>the clinical care provided (if some</w:t>
            </w:r>
            <w:r>
              <w:rPr>
                <w:color w:val="585858"/>
                <w:spacing w:val="-3"/>
                <w:w w:val="110"/>
                <w:sz w:val="16"/>
              </w:rPr>
              <w:t xml:space="preserve"> </w:t>
            </w:r>
            <w:r>
              <w:rPr>
                <w:color w:val="585858"/>
                <w:w w:val="110"/>
                <w:sz w:val="16"/>
              </w:rPr>
              <w:t>tests</w:t>
            </w:r>
            <w:r>
              <w:rPr>
                <w:color w:val="585858"/>
                <w:spacing w:val="-3"/>
                <w:w w:val="110"/>
                <w:sz w:val="16"/>
              </w:rPr>
              <w:t xml:space="preserve"> </w:t>
            </w:r>
            <w:r>
              <w:rPr>
                <w:color w:val="585858"/>
                <w:w w:val="110"/>
                <w:sz w:val="16"/>
              </w:rPr>
              <w:t>are outsourced i.e. sent</w:t>
            </w:r>
            <w:r>
              <w:rPr>
                <w:color w:val="585858"/>
                <w:spacing w:val="-4"/>
                <w:w w:val="110"/>
                <w:sz w:val="16"/>
              </w:rPr>
              <w:t xml:space="preserve"> </w:t>
            </w:r>
            <w:r>
              <w:rPr>
                <w:color w:val="585858"/>
                <w:w w:val="110"/>
                <w:sz w:val="16"/>
              </w:rPr>
              <w:t>to outside</w:t>
            </w:r>
            <w:r>
              <w:rPr>
                <w:color w:val="585858"/>
                <w:spacing w:val="-3"/>
                <w:w w:val="110"/>
                <w:sz w:val="16"/>
              </w:rPr>
              <w:t xml:space="preserve"> </w:t>
            </w:r>
            <w:r>
              <w:rPr>
                <w:color w:val="585858"/>
                <w:w w:val="110"/>
                <w:sz w:val="16"/>
              </w:rPr>
              <w:t>Imaging</w:t>
            </w:r>
            <w:r>
              <w:rPr>
                <w:color w:val="585858"/>
                <w:spacing w:val="-3"/>
                <w:w w:val="110"/>
                <w:sz w:val="16"/>
              </w:rPr>
              <w:t xml:space="preserve"> </w:t>
            </w:r>
            <w:r w:rsidR="001B485B">
              <w:rPr>
                <w:color w:val="585858"/>
                <w:w w:val="110"/>
                <w:sz w:val="16"/>
              </w:rPr>
              <w:t>Centre</w:t>
            </w:r>
            <w:r>
              <w:rPr>
                <w:color w:val="585858"/>
                <w:w w:val="110"/>
                <w:sz w:val="16"/>
              </w:rPr>
              <w:t>,</w:t>
            </w:r>
            <w:r>
              <w:rPr>
                <w:color w:val="585858"/>
                <w:spacing w:val="-1"/>
                <w:w w:val="110"/>
                <w:sz w:val="16"/>
              </w:rPr>
              <w:t xml:space="preserve"> </w:t>
            </w:r>
            <w:r>
              <w:rPr>
                <w:color w:val="585858"/>
                <w:w w:val="110"/>
                <w:sz w:val="16"/>
              </w:rPr>
              <w:t>results</w:t>
            </w:r>
            <w:r>
              <w:rPr>
                <w:color w:val="585858"/>
                <w:spacing w:val="-3"/>
                <w:w w:val="110"/>
                <w:sz w:val="16"/>
              </w:rPr>
              <w:t xml:space="preserve"> </w:t>
            </w:r>
            <w:r>
              <w:rPr>
                <w:color w:val="585858"/>
                <w:w w:val="110"/>
                <w:sz w:val="16"/>
              </w:rPr>
              <w:t>should be available within appropriate time)?</w:t>
            </w:r>
          </w:p>
        </w:tc>
        <w:tc>
          <w:tcPr>
            <w:tcW w:w="651" w:type="dxa"/>
            <w:tcBorders>
              <w:left w:val="nil"/>
              <w:right w:val="nil"/>
            </w:tcBorders>
          </w:tcPr>
          <w:p w14:paraId="539BC8FD" w14:textId="77777777" w:rsidR="000B09DE" w:rsidRDefault="000B09DE">
            <w:pPr>
              <w:pStyle w:val="TableParagraph"/>
              <w:rPr>
                <w:rFonts w:ascii="Times New Roman"/>
                <w:sz w:val="16"/>
              </w:rPr>
            </w:pPr>
          </w:p>
        </w:tc>
        <w:tc>
          <w:tcPr>
            <w:tcW w:w="651" w:type="dxa"/>
            <w:tcBorders>
              <w:left w:val="nil"/>
              <w:right w:val="nil"/>
            </w:tcBorders>
          </w:tcPr>
          <w:p w14:paraId="1A7A65AF" w14:textId="77777777" w:rsidR="000B09DE" w:rsidRDefault="000B09DE">
            <w:pPr>
              <w:pStyle w:val="TableParagraph"/>
              <w:rPr>
                <w:rFonts w:ascii="Times New Roman"/>
                <w:sz w:val="16"/>
              </w:rPr>
            </w:pPr>
          </w:p>
        </w:tc>
      </w:tr>
      <w:tr w:rsidR="000B09DE" w14:paraId="24933EEB" w14:textId="77777777">
        <w:trPr>
          <w:trHeight w:val="643"/>
        </w:trPr>
        <w:tc>
          <w:tcPr>
            <w:tcW w:w="653" w:type="dxa"/>
            <w:tcBorders>
              <w:left w:val="nil"/>
              <w:right w:val="nil"/>
            </w:tcBorders>
          </w:tcPr>
          <w:p w14:paraId="4178657B" w14:textId="77777777" w:rsidR="000B09DE" w:rsidRDefault="000B09DE">
            <w:pPr>
              <w:pStyle w:val="TableParagraph"/>
              <w:spacing w:before="9"/>
              <w:rPr>
                <w:sz w:val="19"/>
              </w:rPr>
            </w:pPr>
          </w:p>
          <w:p w14:paraId="42D9F5ED" w14:textId="77777777" w:rsidR="000B09DE" w:rsidRDefault="002D6BC4">
            <w:pPr>
              <w:pStyle w:val="TableParagraph"/>
              <w:ind w:right="1"/>
              <w:jc w:val="center"/>
              <w:rPr>
                <w:sz w:val="16"/>
              </w:rPr>
            </w:pPr>
            <w:r>
              <w:rPr>
                <w:color w:val="585858"/>
                <w:w w:val="112"/>
                <w:sz w:val="16"/>
              </w:rPr>
              <w:t>5</w:t>
            </w:r>
          </w:p>
        </w:tc>
        <w:tc>
          <w:tcPr>
            <w:tcW w:w="1175" w:type="dxa"/>
            <w:tcBorders>
              <w:left w:val="nil"/>
              <w:right w:val="nil"/>
            </w:tcBorders>
          </w:tcPr>
          <w:p w14:paraId="3EBC618F" w14:textId="77777777" w:rsidR="000B09DE" w:rsidRDefault="000B09DE">
            <w:pPr>
              <w:pStyle w:val="TableParagraph"/>
              <w:spacing w:before="9"/>
              <w:rPr>
                <w:sz w:val="19"/>
              </w:rPr>
            </w:pPr>
          </w:p>
          <w:p w14:paraId="5BF78A55" w14:textId="77777777" w:rsidR="000B09DE" w:rsidRDefault="002D6BC4">
            <w:pPr>
              <w:pStyle w:val="TableParagraph"/>
              <w:ind w:left="131"/>
              <w:rPr>
                <w:sz w:val="16"/>
              </w:rPr>
            </w:pPr>
            <w:r>
              <w:rPr>
                <w:color w:val="585858"/>
                <w:sz w:val="16"/>
              </w:rPr>
              <w:t>AAC</w:t>
            </w:r>
            <w:r>
              <w:rPr>
                <w:color w:val="585858"/>
                <w:spacing w:val="-8"/>
                <w:sz w:val="16"/>
              </w:rPr>
              <w:t xml:space="preserve"> </w:t>
            </w:r>
            <w:r>
              <w:rPr>
                <w:color w:val="585858"/>
                <w:sz w:val="16"/>
              </w:rPr>
              <w:t>6</w:t>
            </w:r>
            <w:r>
              <w:rPr>
                <w:color w:val="585858"/>
                <w:spacing w:val="-8"/>
                <w:sz w:val="16"/>
              </w:rPr>
              <w:t xml:space="preserve"> </w:t>
            </w:r>
            <w:r>
              <w:rPr>
                <w:color w:val="585858"/>
                <w:spacing w:val="-10"/>
                <w:sz w:val="16"/>
              </w:rPr>
              <w:t>a</w:t>
            </w:r>
          </w:p>
        </w:tc>
        <w:tc>
          <w:tcPr>
            <w:tcW w:w="6085" w:type="dxa"/>
            <w:tcBorders>
              <w:left w:val="nil"/>
              <w:right w:val="nil"/>
            </w:tcBorders>
          </w:tcPr>
          <w:p w14:paraId="4282C17C" w14:textId="77777777" w:rsidR="000B09DE" w:rsidRDefault="002D6BC4">
            <w:pPr>
              <w:pStyle w:val="TableParagraph"/>
              <w:spacing w:before="133" w:line="247" w:lineRule="auto"/>
              <w:ind w:left="131" w:right="201"/>
              <w:rPr>
                <w:sz w:val="16"/>
              </w:rPr>
            </w:pPr>
            <w:r>
              <w:rPr>
                <w:color w:val="585858"/>
                <w:w w:val="110"/>
                <w:sz w:val="16"/>
              </w:rPr>
              <w:t>Is screening</w:t>
            </w:r>
            <w:r>
              <w:rPr>
                <w:color w:val="585858"/>
                <w:spacing w:val="-6"/>
                <w:w w:val="110"/>
                <w:sz w:val="16"/>
              </w:rPr>
              <w:t xml:space="preserve"> </w:t>
            </w:r>
            <w:r>
              <w:rPr>
                <w:color w:val="585858"/>
                <w:w w:val="110"/>
                <w:sz w:val="16"/>
              </w:rPr>
              <w:t>of patients</w:t>
            </w:r>
            <w:r>
              <w:rPr>
                <w:color w:val="585858"/>
                <w:spacing w:val="-2"/>
                <w:w w:val="110"/>
                <w:sz w:val="16"/>
              </w:rPr>
              <w:t xml:space="preserve"> </w:t>
            </w:r>
            <w:r>
              <w:rPr>
                <w:color w:val="585858"/>
                <w:w w:val="110"/>
                <w:sz w:val="16"/>
              </w:rPr>
              <w:t>carried out before</w:t>
            </w:r>
            <w:r>
              <w:rPr>
                <w:color w:val="585858"/>
                <w:spacing w:val="-2"/>
                <w:w w:val="110"/>
                <w:sz w:val="16"/>
              </w:rPr>
              <w:t xml:space="preserve"> </w:t>
            </w:r>
            <w:r>
              <w:rPr>
                <w:color w:val="585858"/>
                <w:w w:val="110"/>
                <w:sz w:val="16"/>
              </w:rPr>
              <w:t>imaging tests,</w:t>
            </w:r>
            <w:r>
              <w:rPr>
                <w:color w:val="585858"/>
                <w:spacing w:val="-3"/>
                <w:w w:val="110"/>
                <w:sz w:val="16"/>
              </w:rPr>
              <w:t xml:space="preserve"> </w:t>
            </w:r>
            <w:r>
              <w:rPr>
                <w:color w:val="585858"/>
                <w:w w:val="110"/>
                <w:sz w:val="16"/>
              </w:rPr>
              <w:t>e.g.</w:t>
            </w:r>
            <w:r>
              <w:rPr>
                <w:color w:val="585858"/>
                <w:spacing w:val="-2"/>
                <w:w w:val="110"/>
                <w:sz w:val="16"/>
              </w:rPr>
              <w:t xml:space="preserve"> </w:t>
            </w:r>
            <w:r>
              <w:rPr>
                <w:color w:val="585858"/>
                <w:w w:val="110"/>
                <w:sz w:val="16"/>
              </w:rPr>
              <w:t>screening</w:t>
            </w:r>
            <w:r>
              <w:rPr>
                <w:color w:val="585858"/>
                <w:spacing w:val="-6"/>
                <w:w w:val="110"/>
                <w:sz w:val="16"/>
              </w:rPr>
              <w:t xml:space="preserve"> </w:t>
            </w:r>
            <w:r>
              <w:rPr>
                <w:color w:val="585858"/>
                <w:w w:val="110"/>
                <w:sz w:val="16"/>
              </w:rPr>
              <w:t xml:space="preserve">for </w:t>
            </w:r>
            <w:r>
              <w:rPr>
                <w:color w:val="585858"/>
                <w:w w:val="115"/>
                <w:sz w:val="16"/>
              </w:rPr>
              <w:t>pregnancy</w:t>
            </w:r>
            <w:r>
              <w:rPr>
                <w:color w:val="585858"/>
                <w:spacing w:val="-17"/>
                <w:w w:val="115"/>
                <w:sz w:val="16"/>
              </w:rPr>
              <w:t xml:space="preserve"> </w:t>
            </w:r>
            <w:r>
              <w:rPr>
                <w:color w:val="585858"/>
                <w:w w:val="115"/>
                <w:sz w:val="16"/>
              </w:rPr>
              <w:t>for</w:t>
            </w:r>
            <w:r>
              <w:rPr>
                <w:color w:val="585858"/>
                <w:spacing w:val="-10"/>
                <w:w w:val="115"/>
                <w:sz w:val="16"/>
              </w:rPr>
              <w:t xml:space="preserve"> </w:t>
            </w:r>
            <w:r>
              <w:rPr>
                <w:color w:val="585858"/>
                <w:w w:val="115"/>
                <w:sz w:val="16"/>
              </w:rPr>
              <w:t>x-rays,</w:t>
            </w:r>
            <w:r>
              <w:rPr>
                <w:color w:val="585858"/>
                <w:spacing w:val="-13"/>
                <w:w w:val="115"/>
                <w:sz w:val="16"/>
              </w:rPr>
              <w:t xml:space="preserve"> </w:t>
            </w:r>
            <w:r>
              <w:rPr>
                <w:color w:val="585858"/>
                <w:w w:val="115"/>
                <w:sz w:val="16"/>
              </w:rPr>
              <w:t>metallic</w:t>
            </w:r>
            <w:r>
              <w:rPr>
                <w:color w:val="585858"/>
                <w:spacing w:val="-5"/>
                <w:w w:val="115"/>
                <w:sz w:val="16"/>
              </w:rPr>
              <w:t xml:space="preserve"> </w:t>
            </w:r>
            <w:r>
              <w:rPr>
                <w:color w:val="585858"/>
                <w:w w:val="115"/>
                <w:sz w:val="16"/>
              </w:rPr>
              <w:t>objects</w:t>
            </w:r>
            <w:r>
              <w:rPr>
                <w:color w:val="585858"/>
                <w:spacing w:val="-14"/>
                <w:w w:val="115"/>
                <w:sz w:val="16"/>
              </w:rPr>
              <w:t xml:space="preserve"> </w:t>
            </w:r>
            <w:r>
              <w:rPr>
                <w:color w:val="585858"/>
                <w:w w:val="115"/>
                <w:sz w:val="16"/>
              </w:rPr>
              <w:t>for</w:t>
            </w:r>
            <w:r>
              <w:rPr>
                <w:color w:val="585858"/>
                <w:spacing w:val="-10"/>
                <w:w w:val="115"/>
                <w:sz w:val="16"/>
              </w:rPr>
              <w:t xml:space="preserve"> </w:t>
            </w:r>
            <w:r>
              <w:rPr>
                <w:color w:val="585858"/>
                <w:w w:val="115"/>
                <w:sz w:val="16"/>
              </w:rPr>
              <w:t>MRI,</w:t>
            </w:r>
            <w:r>
              <w:rPr>
                <w:color w:val="585858"/>
                <w:spacing w:val="-13"/>
                <w:w w:val="115"/>
                <w:sz w:val="16"/>
              </w:rPr>
              <w:t xml:space="preserve"> </w:t>
            </w:r>
            <w:r>
              <w:rPr>
                <w:color w:val="585858"/>
                <w:w w:val="115"/>
                <w:sz w:val="16"/>
              </w:rPr>
              <w:t>etc.?</w:t>
            </w:r>
          </w:p>
        </w:tc>
        <w:tc>
          <w:tcPr>
            <w:tcW w:w="651" w:type="dxa"/>
            <w:tcBorders>
              <w:left w:val="nil"/>
              <w:right w:val="nil"/>
            </w:tcBorders>
          </w:tcPr>
          <w:p w14:paraId="2D458D63" w14:textId="77777777" w:rsidR="000B09DE" w:rsidRDefault="000B09DE">
            <w:pPr>
              <w:pStyle w:val="TableParagraph"/>
              <w:rPr>
                <w:rFonts w:ascii="Times New Roman"/>
                <w:sz w:val="16"/>
              </w:rPr>
            </w:pPr>
          </w:p>
        </w:tc>
        <w:tc>
          <w:tcPr>
            <w:tcW w:w="651" w:type="dxa"/>
            <w:tcBorders>
              <w:left w:val="nil"/>
              <w:right w:val="nil"/>
            </w:tcBorders>
          </w:tcPr>
          <w:p w14:paraId="604DD28C" w14:textId="77777777" w:rsidR="000B09DE" w:rsidRDefault="000B09DE">
            <w:pPr>
              <w:pStyle w:val="TableParagraph"/>
              <w:rPr>
                <w:rFonts w:ascii="Times New Roman"/>
                <w:sz w:val="16"/>
              </w:rPr>
            </w:pPr>
          </w:p>
        </w:tc>
      </w:tr>
      <w:tr w:rsidR="000B09DE" w14:paraId="55BD1810" w14:textId="77777777">
        <w:trPr>
          <w:trHeight w:val="642"/>
        </w:trPr>
        <w:tc>
          <w:tcPr>
            <w:tcW w:w="653" w:type="dxa"/>
            <w:tcBorders>
              <w:left w:val="nil"/>
              <w:right w:val="nil"/>
            </w:tcBorders>
          </w:tcPr>
          <w:p w14:paraId="3FE19317" w14:textId="77777777" w:rsidR="000B09DE" w:rsidRDefault="000B09DE">
            <w:pPr>
              <w:pStyle w:val="TableParagraph"/>
              <w:spacing w:before="9"/>
              <w:rPr>
                <w:sz w:val="19"/>
              </w:rPr>
            </w:pPr>
          </w:p>
          <w:p w14:paraId="4BD4AB67" w14:textId="77777777" w:rsidR="000B09DE" w:rsidRDefault="002D6BC4">
            <w:pPr>
              <w:pStyle w:val="TableParagraph"/>
              <w:ind w:right="1"/>
              <w:jc w:val="center"/>
              <w:rPr>
                <w:sz w:val="16"/>
              </w:rPr>
            </w:pPr>
            <w:r>
              <w:rPr>
                <w:color w:val="585858"/>
                <w:w w:val="112"/>
                <w:sz w:val="16"/>
              </w:rPr>
              <w:t>6</w:t>
            </w:r>
          </w:p>
        </w:tc>
        <w:tc>
          <w:tcPr>
            <w:tcW w:w="1175" w:type="dxa"/>
            <w:tcBorders>
              <w:left w:val="nil"/>
              <w:right w:val="nil"/>
            </w:tcBorders>
          </w:tcPr>
          <w:p w14:paraId="38C06449" w14:textId="77777777" w:rsidR="000B09DE" w:rsidRDefault="000B09DE">
            <w:pPr>
              <w:pStyle w:val="TableParagraph"/>
              <w:spacing w:before="9"/>
              <w:rPr>
                <w:sz w:val="19"/>
              </w:rPr>
            </w:pPr>
          </w:p>
          <w:p w14:paraId="47D42481" w14:textId="77777777" w:rsidR="000B09DE" w:rsidRDefault="002D6BC4">
            <w:pPr>
              <w:pStyle w:val="TableParagraph"/>
              <w:ind w:left="131"/>
              <w:rPr>
                <w:sz w:val="16"/>
              </w:rPr>
            </w:pPr>
            <w:r>
              <w:rPr>
                <w:color w:val="585858"/>
                <w:w w:val="110"/>
                <w:sz w:val="16"/>
              </w:rPr>
              <w:t>PRE</w:t>
            </w:r>
            <w:r>
              <w:rPr>
                <w:color w:val="585858"/>
                <w:spacing w:val="-11"/>
                <w:w w:val="110"/>
                <w:sz w:val="16"/>
              </w:rPr>
              <w:t xml:space="preserve"> </w:t>
            </w:r>
            <w:r>
              <w:rPr>
                <w:color w:val="585858"/>
                <w:w w:val="110"/>
                <w:sz w:val="16"/>
              </w:rPr>
              <w:t>1</w:t>
            </w:r>
            <w:r>
              <w:rPr>
                <w:color w:val="585858"/>
                <w:spacing w:val="-5"/>
                <w:w w:val="110"/>
                <w:sz w:val="16"/>
              </w:rPr>
              <w:t xml:space="preserve"> </w:t>
            </w:r>
            <w:r>
              <w:rPr>
                <w:color w:val="585858"/>
                <w:spacing w:val="-12"/>
                <w:w w:val="110"/>
                <w:sz w:val="16"/>
              </w:rPr>
              <w:t>d</w:t>
            </w:r>
          </w:p>
        </w:tc>
        <w:tc>
          <w:tcPr>
            <w:tcW w:w="6085" w:type="dxa"/>
            <w:tcBorders>
              <w:left w:val="nil"/>
              <w:right w:val="nil"/>
            </w:tcBorders>
          </w:tcPr>
          <w:p w14:paraId="3089367E" w14:textId="77777777" w:rsidR="000B09DE" w:rsidRDefault="002D6BC4">
            <w:pPr>
              <w:pStyle w:val="TableParagraph"/>
              <w:spacing w:before="133" w:line="247" w:lineRule="auto"/>
              <w:ind w:left="131" w:right="201"/>
              <w:rPr>
                <w:sz w:val="16"/>
              </w:rPr>
            </w:pPr>
            <w:r>
              <w:rPr>
                <w:color w:val="585858"/>
                <w:w w:val="110"/>
                <w:sz w:val="16"/>
              </w:rPr>
              <w:t>Is</w:t>
            </w:r>
            <w:r>
              <w:rPr>
                <w:color w:val="585858"/>
                <w:spacing w:val="-2"/>
                <w:w w:val="110"/>
                <w:sz w:val="16"/>
              </w:rPr>
              <w:t xml:space="preserve"> </w:t>
            </w:r>
            <w:r>
              <w:rPr>
                <w:color w:val="585858"/>
                <w:w w:val="110"/>
                <w:sz w:val="16"/>
              </w:rPr>
              <w:t>consent</w:t>
            </w:r>
            <w:r>
              <w:rPr>
                <w:color w:val="585858"/>
                <w:spacing w:val="-6"/>
                <w:w w:val="110"/>
                <w:sz w:val="16"/>
              </w:rPr>
              <w:t xml:space="preserve"> </w:t>
            </w:r>
            <w:r>
              <w:rPr>
                <w:color w:val="585858"/>
                <w:w w:val="110"/>
                <w:sz w:val="16"/>
              </w:rPr>
              <w:t>taken</w:t>
            </w:r>
            <w:r>
              <w:rPr>
                <w:color w:val="585858"/>
                <w:spacing w:val="-6"/>
                <w:w w:val="110"/>
                <w:sz w:val="16"/>
              </w:rPr>
              <w:t xml:space="preserve"> </w:t>
            </w:r>
            <w:r>
              <w:rPr>
                <w:color w:val="585858"/>
                <w:w w:val="110"/>
                <w:sz w:val="16"/>
              </w:rPr>
              <w:t>for any</w:t>
            </w:r>
            <w:r>
              <w:rPr>
                <w:color w:val="585858"/>
                <w:spacing w:val="-2"/>
                <w:w w:val="110"/>
                <w:sz w:val="16"/>
              </w:rPr>
              <w:t xml:space="preserve"> </w:t>
            </w:r>
            <w:r>
              <w:rPr>
                <w:color w:val="585858"/>
                <w:w w:val="110"/>
                <w:sz w:val="16"/>
              </w:rPr>
              <w:t>contrast related</w:t>
            </w:r>
            <w:r>
              <w:rPr>
                <w:color w:val="585858"/>
                <w:spacing w:val="-2"/>
                <w:w w:val="110"/>
                <w:sz w:val="16"/>
              </w:rPr>
              <w:t xml:space="preserve"> </w:t>
            </w:r>
            <w:r>
              <w:rPr>
                <w:color w:val="585858"/>
                <w:w w:val="110"/>
                <w:sz w:val="16"/>
              </w:rPr>
              <w:t>or invasive imaging</w:t>
            </w:r>
            <w:r>
              <w:rPr>
                <w:color w:val="585858"/>
                <w:spacing w:val="-2"/>
                <w:w w:val="110"/>
                <w:sz w:val="16"/>
              </w:rPr>
              <w:t xml:space="preserve"> </w:t>
            </w:r>
            <w:r>
              <w:rPr>
                <w:color w:val="585858"/>
                <w:w w:val="110"/>
                <w:sz w:val="16"/>
              </w:rPr>
              <w:t>tests</w:t>
            </w:r>
            <w:r>
              <w:rPr>
                <w:color w:val="585858"/>
                <w:spacing w:val="-4"/>
                <w:w w:val="110"/>
                <w:sz w:val="16"/>
              </w:rPr>
              <w:t xml:space="preserve"> </w:t>
            </w:r>
            <w:r>
              <w:rPr>
                <w:color w:val="585858"/>
                <w:w w:val="110"/>
                <w:sz w:val="16"/>
              </w:rPr>
              <w:t>e.g.</w:t>
            </w:r>
            <w:r>
              <w:rPr>
                <w:color w:val="585858"/>
                <w:spacing w:val="-5"/>
                <w:w w:val="110"/>
                <w:sz w:val="16"/>
              </w:rPr>
              <w:t xml:space="preserve"> </w:t>
            </w:r>
            <w:r>
              <w:rPr>
                <w:color w:val="585858"/>
                <w:w w:val="110"/>
                <w:sz w:val="16"/>
              </w:rPr>
              <w:t>IVP, ultrasound guided biopsy, etc.?</w:t>
            </w:r>
          </w:p>
        </w:tc>
        <w:tc>
          <w:tcPr>
            <w:tcW w:w="651" w:type="dxa"/>
            <w:tcBorders>
              <w:left w:val="nil"/>
              <w:right w:val="nil"/>
            </w:tcBorders>
          </w:tcPr>
          <w:p w14:paraId="1AFC3A25" w14:textId="77777777" w:rsidR="000B09DE" w:rsidRDefault="000B09DE">
            <w:pPr>
              <w:pStyle w:val="TableParagraph"/>
              <w:rPr>
                <w:rFonts w:ascii="Times New Roman"/>
                <w:sz w:val="16"/>
              </w:rPr>
            </w:pPr>
          </w:p>
        </w:tc>
        <w:tc>
          <w:tcPr>
            <w:tcW w:w="651" w:type="dxa"/>
            <w:tcBorders>
              <w:left w:val="nil"/>
              <w:right w:val="nil"/>
            </w:tcBorders>
          </w:tcPr>
          <w:p w14:paraId="594F6406" w14:textId="77777777" w:rsidR="000B09DE" w:rsidRDefault="000B09DE">
            <w:pPr>
              <w:pStyle w:val="TableParagraph"/>
              <w:rPr>
                <w:rFonts w:ascii="Times New Roman"/>
                <w:sz w:val="16"/>
              </w:rPr>
            </w:pPr>
          </w:p>
        </w:tc>
      </w:tr>
      <w:tr w:rsidR="000B09DE" w14:paraId="172E0CA8" w14:textId="77777777">
        <w:trPr>
          <w:trHeight w:val="643"/>
        </w:trPr>
        <w:tc>
          <w:tcPr>
            <w:tcW w:w="653" w:type="dxa"/>
            <w:tcBorders>
              <w:left w:val="nil"/>
              <w:right w:val="nil"/>
            </w:tcBorders>
          </w:tcPr>
          <w:p w14:paraId="52510E81" w14:textId="77777777" w:rsidR="000B09DE" w:rsidRDefault="000B09DE">
            <w:pPr>
              <w:pStyle w:val="TableParagraph"/>
              <w:spacing w:before="9"/>
              <w:rPr>
                <w:sz w:val="19"/>
              </w:rPr>
            </w:pPr>
          </w:p>
          <w:p w14:paraId="0AA64BE6" w14:textId="77777777" w:rsidR="000B09DE" w:rsidRDefault="002D6BC4">
            <w:pPr>
              <w:pStyle w:val="TableParagraph"/>
              <w:ind w:right="1"/>
              <w:jc w:val="center"/>
              <w:rPr>
                <w:sz w:val="16"/>
              </w:rPr>
            </w:pPr>
            <w:r>
              <w:rPr>
                <w:color w:val="585858"/>
                <w:w w:val="112"/>
                <w:sz w:val="16"/>
              </w:rPr>
              <w:t>7</w:t>
            </w:r>
          </w:p>
        </w:tc>
        <w:tc>
          <w:tcPr>
            <w:tcW w:w="1175" w:type="dxa"/>
            <w:tcBorders>
              <w:left w:val="nil"/>
              <w:right w:val="nil"/>
            </w:tcBorders>
          </w:tcPr>
          <w:p w14:paraId="28BA72A6" w14:textId="77777777" w:rsidR="000B09DE" w:rsidRDefault="000B09DE">
            <w:pPr>
              <w:pStyle w:val="TableParagraph"/>
              <w:spacing w:before="9"/>
              <w:rPr>
                <w:sz w:val="19"/>
              </w:rPr>
            </w:pPr>
          </w:p>
          <w:p w14:paraId="13CD17B5" w14:textId="77777777" w:rsidR="000B09DE" w:rsidRDefault="002D6BC4">
            <w:pPr>
              <w:pStyle w:val="TableParagraph"/>
              <w:ind w:left="131"/>
              <w:rPr>
                <w:sz w:val="16"/>
              </w:rPr>
            </w:pPr>
            <w:r>
              <w:rPr>
                <w:color w:val="585858"/>
                <w:sz w:val="16"/>
              </w:rPr>
              <w:t>AAC</w:t>
            </w:r>
            <w:r>
              <w:rPr>
                <w:color w:val="585858"/>
                <w:spacing w:val="-8"/>
                <w:sz w:val="16"/>
              </w:rPr>
              <w:t xml:space="preserve"> </w:t>
            </w:r>
            <w:r>
              <w:rPr>
                <w:color w:val="585858"/>
                <w:sz w:val="16"/>
              </w:rPr>
              <w:t>6</w:t>
            </w:r>
            <w:r>
              <w:rPr>
                <w:color w:val="585858"/>
                <w:spacing w:val="-8"/>
                <w:sz w:val="16"/>
              </w:rPr>
              <w:t xml:space="preserve"> </w:t>
            </w:r>
            <w:r>
              <w:rPr>
                <w:color w:val="585858"/>
                <w:spacing w:val="-10"/>
                <w:sz w:val="16"/>
              </w:rPr>
              <w:t>c</w:t>
            </w:r>
          </w:p>
        </w:tc>
        <w:tc>
          <w:tcPr>
            <w:tcW w:w="6085" w:type="dxa"/>
            <w:tcBorders>
              <w:left w:val="nil"/>
              <w:right w:val="nil"/>
            </w:tcBorders>
          </w:tcPr>
          <w:p w14:paraId="3E134695" w14:textId="77777777" w:rsidR="000B09DE" w:rsidRDefault="002D6BC4">
            <w:pPr>
              <w:pStyle w:val="TableParagraph"/>
              <w:spacing w:before="134" w:line="247" w:lineRule="auto"/>
              <w:ind w:left="131" w:right="500"/>
              <w:rPr>
                <w:sz w:val="16"/>
              </w:rPr>
            </w:pPr>
            <w:r>
              <w:rPr>
                <w:color w:val="585858"/>
                <w:w w:val="110"/>
                <w:sz w:val="16"/>
              </w:rPr>
              <w:t>Is</w:t>
            </w:r>
            <w:r>
              <w:rPr>
                <w:color w:val="585858"/>
                <w:spacing w:val="-13"/>
                <w:w w:val="110"/>
                <w:sz w:val="16"/>
              </w:rPr>
              <w:t xml:space="preserve"> </w:t>
            </w:r>
            <w:r>
              <w:rPr>
                <w:color w:val="585858"/>
                <w:w w:val="110"/>
                <w:sz w:val="16"/>
              </w:rPr>
              <w:t>turn-around</w:t>
            </w:r>
            <w:r>
              <w:rPr>
                <w:color w:val="585858"/>
                <w:spacing w:val="-15"/>
                <w:w w:val="110"/>
                <w:sz w:val="16"/>
              </w:rPr>
              <w:t xml:space="preserve"> </w:t>
            </w:r>
            <w:r>
              <w:rPr>
                <w:color w:val="585858"/>
                <w:w w:val="110"/>
                <w:sz w:val="16"/>
              </w:rPr>
              <w:t>time</w:t>
            </w:r>
            <w:r>
              <w:rPr>
                <w:color w:val="585858"/>
                <w:spacing w:val="-12"/>
                <w:w w:val="110"/>
                <w:sz w:val="16"/>
              </w:rPr>
              <w:t xml:space="preserve"> </w:t>
            </w:r>
            <w:r>
              <w:rPr>
                <w:color w:val="585858"/>
                <w:w w:val="110"/>
                <w:sz w:val="16"/>
              </w:rPr>
              <w:t>(i.e.</w:t>
            </w:r>
            <w:r>
              <w:rPr>
                <w:color w:val="585858"/>
                <w:spacing w:val="-13"/>
                <w:w w:val="110"/>
                <w:sz w:val="16"/>
              </w:rPr>
              <w:t xml:space="preserve"> </w:t>
            </w:r>
            <w:r>
              <w:rPr>
                <w:color w:val="585858"/>
                <w:w w:val="110"/>
                <w:sz w:val="16"/>
              </w:rPr>
              <w:t>time</w:t>
            </w:r>
            <w:r>
              <w:rPr>
                <w:color w:val="585858"/>
                <w:spacing w:val="-12"/>
                <w:w w:val="110"/>
                <w:sz w:val="16"/>
              </w:rPr>
              <w:t xml:space="preserve"> </w:t>
            </w:r>
            <w:r>
              <w:rPr>
                <w:color w:val="585858"/>
                <w:w w:val="110"/>
                <w:sz w:val="16"/>
              </w:rPr>
              <w:t>taken</w:t>
            </w:r>
            <w:r>
              <w:rPr>
                <w:color w:val="585858"/>
                <w:spacing w:val="-13"/>
                <w:w w:val="110"/>
                <w:sz w:val="16"/>
              </w:rPr>
              <w:t xml:space="preserve"> </w:t>
            </w:r>
            <w:r>
              <w:rPr>
                <w:color w:val="585858"/>
                <w:w w:val="110"/>
                <w:sz w:val="16"/>
              </w:rPr>
              <w:t>from</w:t>
            </w:r>
            <w:r>
              <w:rPr>
                <w:color w:val="585858"/>
                <w:spacing w:val="-13"/>
                <w:w w:val="110"/>
                <w:sz w:val="16"/>
              </w:rPr>
              <w:t xml:space="preserve"> </w:t>
            </w:r>
            <w:r>
              <w:rPr>
                <w:color w:val="585858"/>
                <w:w w:val="110"/>
                <w:sz w:val="16"/>
              </w:rPr>
              <w:t>start</w:t>
            </w:r>
            <w:r>
              <w:rPr>
                <w:color w:val="585858"/>
                <w:spacing w:val="-12"/>
                <w:w w:val="110"/>
                <w:sz w:val="16"/>
              </w:rPr>
              <w:t xml:space="preserve"> </w:t>
            </w:r>
            <w:r>
              <w:rPr>
                <w:color w:val="585858"/>
                <w:w w:val="110"/>
                <w:sz w:val="16"/>
              </w:rPr>
              <w:t>of</w:t>
            </w:r>
            <w:r>
              <w:rPr>
                <w:color w:val="585858"/>
                <w:spacing w:val="-12"/>
                <w:w w:val="110"/>
                <w:sz w:val="16"/>
              </w:rPr>
              <w:t xml:space="preserve"> </w:t>
            </w:r>
            <w:r>
              <w:rPr>
                <w:color w:val="585858"/>
                <w:w w:val="110"/>
                <w:sz w:val="16"/>
              </w:rPr>
              <w:t>imaging</w:t>
            </w:r>
            <w:r>
              <w:rPr>
                <w:color w:val="585858"/>
                <w:spacing w:val="-12"/>
                <w:w w:val="110"/>
                <w:sz w:val="16"/>
              </w:rPr>
              <w:t xml:space="preserve"> </w:t>
            </w:r>
            <w:r>
              <w:rPr>
                <w:color w:val="585858"/>
                <w:w w:val="110"/>
                <w:sz w:val="16"/>
              </w:rPr>
              <w:t>test</w:t>
            </w:r>
            <w:r>
              <w:rPr>
                <w:color w:val="585858"/>
                <w:spacing w:val="-12"/>
                <w:w w:val="110"/>
                <w:sz w:val="16"/>
              </w:rPr>
              <w:t xml:space="preserve"> </w:t>
            </w:r>
            <w:r>
              <w:rPr>
                <w:color w:val="585858"/>
                <w:w w:val="110"/>
                <w:sz w:val="16"/>
              </w:rPr>
              <w:t>till</w:t>
            </w:r>
            <w:r>
              <w:rPr>
                <w:color w:val="585858"/>
                <w:spacing w:val="-10"/>
                <w:w w:val="110"/>
                <w:sz w:val="16"/>
              </w:rPr>
              <w:t xml:space="preserve"> </w:t>
            </w:r>
            <w:r>
              <w:rPr>
                <w:color w:val="585858"/>
                <w:w w:val="110"/>
                <w:sz w:val="16"/>
              </w:rPr>
              <w:t>report defined both for routine and emergency tests?</w:t>
            </w:r>
          </w:p>
        </w:tc>
        <w:tc>
          <w:tcPr>
            <w:tcW w:w="651" w:type="dxa"/>
            <w:tcBorders>
              <w:left w:val="nil"/>
              <w:right w:val="nil"/>
            </w:tcBorders>
          </w:tcPr>
          <w:p w14:paraId="04879514" w14:textId="77777777" w:rsidR="000B09DE" w:rsidRDefault="000B09DE">
            <w:pPr>
              <w:pStyle w:val="TableParagraph"/>
              <w:rPr>
                <w:rFonts w:ascii="Times New Roman"/>
                <w:sz w:val="16"/>
              </w:rPr>
            </w:pPr>
          </w:p>
        </w:tc>
        <w:tc>
          <w:tcPr>
            <w:tcW w:w="651" w:type="dxa"/>
            <w:tcBorders>
              <w:left w:val="nil"/>
              <w:right w:val="nil"/>
            </w:tcBorders>
          </w:tcPr>
          <w:p w14:paraId="606ED6A9" w14:textId="77777777" w:rsidR="000B09DE" w:rsidRDefault="000B09DE">
            <w:pPr>
              <w:pStyle w:val="TableParagraph"/>
              <w:rPr>
                <w:rFonts w:ascii="Times New Roman"/>
                <w:sz w:val="16"/>
              </w:rPr>
            </w:pPr>
          </w:p>
        </w:tc>
      </w:tr>
      <w:tr w:rsidR="000B09DE" w14:paraId="32C285FE" w14:textId="77777777">
        <w:trPr>
          <w:trHeight w:val="446"/>
        </w:trPr>
        <w:tc>
          <w:tcPr>
            <w:tcW w:w="653" w:type="dxa"/>
            <w:tcBorders>
              <w:left w:val="nil"/>
              <w:right w:val="nil"/>
            </w:tcBorders>
          </w:tcPr>
          <w:p w14:paraId="5CA834CA" w14:textId="77777777" w:rsidR="000B09DE" w:rsidRDefault="002D6BC4">
            <w:pPr>
              <w:pStyle w:val="TableParagraph"/>
              <w:spacing w:before="132"/>
              <w:ind w:right="1"/>
              <w:jc w:val="center"/>
              <w:rPr>
                <w:sz w:val="16"/>
              </w:rPr>
            </w:pPr>
            <w:r>
              <w:rPr>
                <w:color w:val="585858"/>
                <w:w w:val="112"/>
                <w:sz w:val="16"/>
              </w:rPr>
              <w:t>8</w:t>
            </w:r>
          </w:p>
        </w:tc>
        <w:tc>
          <w:tcPr>
            <w:tcW w:w="1175" w:type="dxa"/>
            <w:tcBorders>
              <w:left w:val="nil"/>
              <w:right w:val="nil"/>
            </w:tcBorders>
          </w:tcPr>
          <w:p w14:paraId="3BFE0638" w14:textId="77777777" w:rsidR="000B09DE" w:rsidRDefault="002D6BC4">
            <w:pPr>
              <w:pStyle w:val="TableParagraph"/>
              <w:spacing w:before="132"/>
              <w:ind w:left="131"/>
              <w:rPr>
                <w:sz w:val="16"/>
              </w:rPr>
            </w:pPr>
            <w:r>
              <w:rPr>
                <w:color w:val="585858"/>
                <w:sz w:val="16"/>
              </w:rPr>
              <w:t>AAC</w:t>
            </w:r>
            <w:r>
              <w:rPr>
                <w:color w:val="585858"/>
                <w:spacing w:val="-8"/>
                <w:sz w:val="16"/>
              </w:rPr>
              <w:t xml:space="preserve"> </w:t>
            </w:r>
            <w:r>
              <w:rPr>
                <w:color w:val="585858"/>
                <w:sz w:val="16"/>
              </w:rPr>
              <w:t>6</w:t>
            </w:r>
            <w:r>
              <w:rPr>
                <w:color w:val="585858"/>
                <w:spacing w:val="-8"/>
                <w:sz w:val="16"/>
              </w:rPr>
              <w:t xml:space="preserve"> </w:t>
            </w:r>
            <w:r>
              <w:rPr>
                <w:color w:val="585858"/>
                <w:spacing w:val="-10"/>
                <w:sz w:val="16"/>
              </w:rPr>
              <w:t>c</w:t>
            </w:r>
          </w:p>
        </w:tc>
        <w:tc>
          <w:tcPr>
            <w:tcW w:w="6085" w:type="dxa"/>
            <w:tcBorders>
              <w:left w:val="nil"/>
              <w:right w:val="nil"/>
            </w:tcBorders>
          </w:tcPr>
          <w:p w14:paraId="1B416E35" w14:textId="77777777" w:rsidR="000B09DE" w:rsidRDefault="002D6BC4">
            <w:pPr>
              <w:pStyle w:val="TableParagraph"/>
              <w:spacing w:before="132"/>
              <w:ind w:left="131"/>
              <w:rPr>
                <w:sz w:val="16"/>
              </w:rPr>
            </w:pPr>
            <w:r>
              <w:rPr>
                <w:color w:val="585858"/>
                <w:w w:val="105"/>
                <w:sz w:val="16"/>
              </w:rPr>
              <w:t>Is</w:t>
            </w:r>
            <w:r>
              <w:rPr>
                <w:color w:val="585858"/>
                <w:spacing w:val="3"/>
                <w:w w:val="105"/>
                <w:sz w:val="16"/>
              </w:rPr>
              <w:t xml:space="preserve"> </w:t>
            </w:r>
            <w:r>
              <w:rPr>
                <w:color w:val="585858"/>
                <w:w w:val="105"/>
                <w:sz w:val="16"/>
              </w:rPr>
              <w:t>the</w:t>
            </w:r>
            <w:r>
              <w:rPr>
                <w:color w:val="585858"/>
                <w:spacing w:val="1"/>
                <w:w w:val="105"/>
                <w:sz w:val="16"/>
              </w:rPr>
              <w:t xml:space="preserve"> </w:t>
            </w:r>
            <w:r>
              <w:rPr>
                <w:color w:val="585858"/>
                <w:w w:val="105"/>
                <w:sz w:val="16"/>
              </w:rPr>
              <w:t>turn-around</w:t>
            </w:r>
            <w:r>
              <w:rPr>
                <w:color w:val="585858"/>
                <w:spacing w:val="-1"/>
                <w:w w:val="105"/>
                <w:sz w:val="16"/>
              </w:rPr>
              <w:t xml:space="preserve"> </w:t>
            </w:r>
            <w:r>
              <w:rPr>
                <w:color w:val="585858"/>
                <w:w w:val="105"/>
                <w:sz w:val="16"/>
              </w:rPr>
              <w:t>time</w:t>
            </w:r>
            <w:r>
              <w:rPr>
                <w:color w:val="585858"/>
                <w:spacing w:val="5"/>
                <w:w w:val="105"/>
                <w:sz w:val="16"/>
              </w:rPr>
              <w:t xml:space="preserve"> </w:t>
            </w:r>
            <w:r>
              <w:rPr>
                <w:color w:val="585858"/>
                <w:w w:val="105"/>
                <w:sz w:val="16"/>
              </w:rPr>
              <w:t>monitored</w:t>
            </w:r>
            <w:r>
              <w:rPr>
                <w:color w:val="585858"/>
                <w:spacing w:val="-1"/>
                <w:w w:val="105"/>
                <w:sz w:val="16"/>
              </w:rPr>
              <w:t xml:space="preserve"> </w:t>
            </w:r>
            <w:r>
              <w:rPr>
                <w:color w:val="585858"/>
                <w:w w:val="105"/>
                <w:sz w:val="16"/>
              </w:rPr>
              <w:t>using</w:t>
            </w:r>
            <w:r>
              <w:rPr>
                <w:color w:val="585858"/>
                <w:spacing w:val="4"/>
                <w:w w:val="105"/>
                <w:sz w:val="16"/>
              </w:rPr>
              <w:t xml:space="preserve"> </w:t>
            </w:r>
            <w:r>
              <w:rPr>
                <w:color w:val="585858"/>
                <w:w w:val="105"/>
                <w:sz w:val="16"/>
              </w:rPr>
              <w:t>registers,</w:t>
            </w:r>
            <w:r>
              <w:rPr>
                <w:color w:val="585858"/>
                <w:spacing w:val="-5"/>
                <w:w w:val="105"/>
                <w:sz w:val="16"/>
              </w:rPr>
              <w:t xml:space="preserve"> </w:t>
            </w:r>
            <w:r>
              <w:rPr>
                <w:color w:val="585858"/>
                <w:w w:val="105"/>
                <w:sz w:val="16"/>
              </w:rPr>
              <w:t>digital</w:t>
            </w:r>
            <w:r>
              <w:rPr>
                <w:color w:val="585858"/>
                <w:spacing w:val="7"/>
                <w:w w:val="105"/>
                <w:sz w:val="16"/>
              </w:rPr>
              <w:t xml:space="preserve"> </w:t>
            </w:r>
            <w:r>
              <w:rPr>
                <w:color w:val="585858"/>
                <w:w w:val="105"/>
                <w:sz w:val="16"/>
              </w:rPr>
              <w:t>or</w:t>
            </w:r>
            <w:r>
              <w:rPr>
                <w:color w:val="585858"/>
                <w:spacing w:val="6"/>
                <w:w w:val="105"/>
                <w:sz w:val="16"/>
              </w:rPr>
              <w:t xml:space="preserve"> </w:t>
            </w:r>
            <w:r>
              <w:rPr>
                <w:color w:val="585858"/>
                <w:w w:val="105"/>
                <w:sz w:val="16"/>
              </w:rPr>
              <w:t>other</w:t>
            </w:r>
            <w:r>
              <w:rPr>
                <w:color w:val="585858"/>
                <w:spacing w:val="4"/>
                <w:w w:val="105"/>
                <w:sz w:val="16"/>
              </w:rPr>
              <w:t xml:space="preserve"> </w:t>
            </w:r>
            <w:r>
              <w:rPr>
                <w:color w:val="585858"/>
                <w:spacing w:val="-2"/>
                <w:w w:val="105"/>
                <w:sz w:val="16"/>
              </w:rPr>
              <w:t>means?</w:t>
            </w:r>
          </w:p>
        </w:tc>
        <w:tc>
          <w:tcPr>
            <w:tcW w:w="651" w:type="dxa"/>
            <w:tcBorders>
              <w:left w:val="nil"/>
              <w:right w:val="nil"/>
            </w:tcBorders>
          </w:tcPr>
          <w:p w14:paraId="382DB541" w14:textId="77777777" w:rsidR="000B09DE" w:rsidRDefault="000B09DE">
            <w:pPr>
              <w:pStyle w:val="TableParagraph"/>
              <w:rPr>
                <w:rFonts w:ascii="Times New Roman"/>
                <w:sz w:val="16"/>
              </w:rPr>
            </w:pPr>
          </w:p>
        </w:tc>
        <w:tc>
          <w:tcPr>
            <w:tcW w:w="651" w:type="dxa"/>
            <w:tcBorders>
              <w:left w:val="nil"/>
              <w:right w:val="nil"/>
            </w:tcBorders>
          </w:tcPr>
          <w:p w14:paraId="4C8F5BD3" w14:textId="77777777" w:rsidR="000B09DE" w:rsidRDefault="000B09DE">
            <w:pPr>
              <w:pStyle w:val="TableParagraph"/>
              <w:rPr>
                <w:rFonts w:ascii="Times New Roman"/>
                <w:sz w:val="16"/>
              </w:rPr>
            </w:pPr>
          </w:p>
        </w:tc>
      </w:tr>
      <w:tr w:rsidR="000B09DE" w14:paraId="3AA6999E" w14:textId="77777777">
        <w:trPr>
          <w:trHeight w:val="838"/>
        </w:trPr>
        <w:tc>
          <w:tcPr>
            <w:tcW w:w="653" w:type="dxa"/>
            <w:tcBorders>
              <w:left w:val="nil"/>
              <w:right w:val="nil"/>
            </w:tcBorders>
          </w:tcPr>
          <w:p w14:paraId="6B9B4108" w14:textId="77777777" w:rsidR="000B09DE" w:rsidRDefault="000B09DE">
            <w:pPr>
              <w:pStyle w:val="TableParagraph"/>
              <w:rPr>
                <w:sz w:val="18"/>
              </w:rPr>
            </w:pPr>
          </w:p>
          <w:p w14:paraId="3E1AAEFE" w14:textId="77777777" w:rsidR="000B09DE" w:rsidRDefault="002D6BC4">
            <w:pPr>
              <w:pStyle w:val="TableParagraph"/>
              <w:spacing w:before="119"/>
              <w:ind w:right="1"/>
              <w:jc w:val="center"/>
              <w:rPr>
                <w:sz w:val="16"/>
              </w:rPr>
            </w:pPr>
            <w:r>
              <w:rPr>
                <w:color w:val="585858"/>
                <w:w w:val="112"/>
                <w:sz w:val="16"/>
              </w:rPr>
              <w:t>9</w:t>
            </w:r>
          </w:p>
        </w:tc>
        <w:tc>
          <w:tcPr>
            <w:tcW w:w="1175" w:type="dxa"/>
            <w:tcBorders>
              <w:left w:val="nil"/>
              <w:right w:val="nil"/>
            </w:tcBorders>
          </w:tcPr>
          <w:p w14:paraId="20B80D15" w14:textId="77777777" w:rsidR="000B09DE" w:rsidRDefault="000B09DE">
            <w:pPr>
              <w:pStyle w:val="TableParagraph"/>
              <w:rPr>
                <w:sz w:val="18"/>
              </w:rPr>
            </w:pPr>
          </w:p>
          <w:p w14:paraId="4FDAAB0E" w14:textId="77777777" w:rsidR="000B09DE" w:rsidRDefault="002D6BC4">
            <w:pPr>
              <w:pStyle w:val="TableParagraph"/>
              <w:spacing w:before="119"/>
              <w:ind w:left="131"/>
              <w:rPr>
                <w:sz w:val="16"/>
              </w:rPr>
            </w:pPr>
            <w:r>
              <w:rPr>
                <w:color w:val="585858"/>
                <w:sz w:val="16"/>
              </w:rPr>
              <w:t>AAC</w:t>
            </w:r>
            <w:r>
              <w:rPr>
                <w:color w:val="585858"/>
                <w:spacing w:val="-8"/>
                <w:sz w:val="16"/>
              </w:rPr>
              <w:t xml:space="preserve"> </w:t>
            </w:r>
            <w:r>
              <w:rPr>
                <w:color w:val="585858"/>
                <w:sz w:val="16"/>
              </w:rPr>
              <w:t>6</w:t>
            </w:r>
            <w:r>
              <w:rPr>
                <w:color w:val="585858"/>
                <w:spacing w:val="-8"/>
                <w:sz w:val="16"/>
              </w:rPr>
              <w:t xml:space="preserve"> </w:t>
            </w:r>
            <w:r>
              <w:rPr>
                <w:color w:val="585858"/>
                <w:spacing w:val="-10"/>
                <w:sz w:val="16"/>
              </w:rPr>
              <w:t>c</w:t>
            </w:r>
          </w:p>
        </w:tc>
        <w:tc>
          <w:tcPr>
            <w:tcW w:w="6085" w:type="dxa"/>
            <w:tcBorders>
              <w:left w:val="nil"/>
              <w:right w:val="nil"/>
            </w:tcBorders>
          </w:tcPr>
          <w:p w14:paraId="12E11C6B" w14:textId="77777777" w:rsidR="000B09DE" w:rsidRDefault="002D6BC4">
            <w:pPr>
              <w:pStyle w:val="TableParagraph"/>
              <w:spacing w:before="135" w:line="247" w:lineRule="auto"/>
              <w:ind w:left="131" w:right="201"/>
              <w:rPr>
                <w:sz w:val="16"/>
              </w:rPr>
            </w:pPr>
            <w:r>
              <w:rPr>
                <w:color w:val="585858"/>
                <w:spacing w:val="-2"/>
                <w:w w:val="115"/>
                <w:sz w:val="16"/>
              </w:rPr>
              <w:t>Are</w:t>
            </w:r>
            <w:r>
              <w:rPr>
                <w:color w:val="585858"/>
                <w:spacing w:val="-9"/>
                <w:w w:val="115"/>
                <w:sz w:val="16"/>
              </w:rPr>
              <w:t xml:space="preserve"> </w:t>
            </w:r>
            <w:r>
              <w:rPr>
                <w:color w:val="585858"/>
                <w:spacing w:val="-2"/>
                <w:w w:val="115"/>
                <w:sz w:val="16"/>
              </w:rPr>
              <w:t>critical values</w:t>
            </w:r>
            <w:r>
              <w:rPr>
                <w:color w:val="585858"/>
                <w:spacing w:val="-6"/>
                <w:w w:val="115"/>
                <w:sz w:val="16"/>
              </w:rPr>
              <w:t xml:space="preserve"> </w:t>
            </w:r>
            <w:r>
              <w:rPr>
                <w:color w:val="585858"/>
                <w:spacing w:val="-2"/>
                <w:w w:val="115"/>
                <w:sz w:val="16"/>
              </w:rPr>
              <w:t>(test</w:t>
            </w:r>
            <w:r>
              <w:rPr>
                <w:color w:val="585858"/>
                <w:spacing w:val="-12"/>
                <w:w w:val="115"/>
                <w:sz w:val="16"/>
              </w:rPr>
              <w:t xml:space="preserve"> </w:t>
            </w:r>
            <w:r>
              <w:rPr>
                <w:color w:val="585858"/>
                <w:spacing w:val="-2"/>
                <w:w w:val="115"/>
                <w:sz w:val="16"/>
              </w:rPr>
              <w:t>result</w:t>
            </w:r>
            <w:r>
              <w:rPr>
                <w:color w:val="585858"/>
                <w:spacing w:val="-12"/>
                <w:w w:val="115"/>
                <w:sz w:val="16"/>
              </w:rPr>
              <w:t xml:space="preserve"> </w:t>
            </w:r>
            <w:r>
              <w:rPr>
                <w:color w:val="585858"/>
                <w:spacing w:val="-2"/>
                <w:w w:val="115"/>
                <w:sz w:val="16"/>
              </w:rPr>
              <w:t>much</w:t>
            </w:r>
            <w:r>
              <w:rPr>
                <w:color w:val="585858"/>
                <w:spacing w:val="-9"/>
                <w:w w:val="115"/>
                <w:sz w:val="16"/>
              </w:rPr>
              <w:t xml:space="preserve"> </w:t>
            </w:r>
            <w:r>
              <w:rPr>
                <w:color w:val="585858"/>
                <w:spacing w:val="-2"/>
                <w:w w:val="115"/>
                <w:sz w:val="16"/>
              </w:rPr>
              <w:t>beyond</w:t>
            </w:r>
            <w:r>
              <w:rPr>
                <w:color w:val="585858"/>
                <w:spacing w:val="-15"/>
                <w:w w:val="115"/>
                <w:sz w:val="16"/>
              </w:rPr>
              <w:t xml:space="preserve"> </w:t>
            </w:r>
            <w:r>
              <w:rPr>
                <w:color w:val="585858"/>
                <w:spacing w:val="-2"/>
                <w:w w:val="115"/>
                <w:sz w:val="16"/>
              </w:rPr>
              <w:t>the</w:t>
            </w:r>
            <w:r>
              <w:rPr>
                <w:color w:val="585858"/>
                <w:spacing w:val="-11"/>
                <w:w w:val="115"/>
                <w:sz w:val="16"/>
              </w:rPr>
              <w:t xml:space="preserve"> </w:t>
            </w:r>
            <w:r>
              <w:rPr>
                <w:color w:val="585858"/>
                <w:spacing w:val="-2"/>
                <w:w w:val="115"/>
                <w:sz w:val="16"/>
              </w:rPr>
              <w:t>normal</w:t>
            </w:r>
            <w:r>
              <w:rPr>
                <w:color w:val="585858"/>
                <w:spacing w:val="-8"/>
                <w:w w:val="115"/>
                <w:sz w:val="16"/>
              </w:rPr>
              <w:t xml:space="preserve"> </w:t>
            </w:r>
            <w:r>
              <w:rPr>
                <w:color w:val="585858"/>
                <w:spacing w:val="-2"/>
                <w:w w:val="115"/>
                <w:sz w:val="16"/>
              </w:rPr>
              <w:t>variation with</w:t>
            </w:r>
            <w:r>
              <w:rPr>
                <w:color w:val="585858"/>
                <w:spacing w:val="-7"/>
                <w:w w:val="115"/>
                <w:sz w:val="16"/>
              </w:rPr>
              <w:t xml:space="preserve"> </w:t>
            </w:r>
            <w:r>
              <w:rPr>
                <w:color w:val="585858"/>
                <w:spacing w:val="-2"/>
                <w:w w:val="115"/>
                <w:sz w:val="16"/>
              </w:rPr>
              <w:t>a</w:t>
            </w:r>
            <w:r>
              <w:rPr>
                <w:color w:val="585858"/>
                <w:spacing w:val="-8"/>
                <w:w w:val="115"/>
                <w:sz w:val="16"/>
              </w:rPr>
              <w:t xml:space="preserve"> </w:t>
            </w:r>
            <w:r>
              <w:rPr>
                <w:color w:val="585858"/>
                <w:spacing w:val="-2"/>
                <w:w w:val="115"/>
                <w:sz w:val="16"/>
              </w:rPr>
              <w:t xml:space="preserve">high </w:t>
            </w:r>
            <w:r>
              <w:rPr>
                <w:color w:val="585858"/>
                <w:w w:val="110"/>
                <w:sz w:val="16"/>
              </w:rPr>
              <w:t>probability</w:t>
            </w:r>
            <w:r>
              <w:rPr>
                <w:color w:val="585858"/>
                <w:spacing w:val="-1"/>
                <w:w w:val="110"/>
                <w:sz w:val="16"/>
              </w:rPr>
              <w:t xml:space="preserve"> </w:t>
            </w:r>
            <w:r>
              <w:rPr>
                <w:color w:val="585858"/>
                <w:w w:val="110"/>
                <w:sz w:val="16"/>
              </w:rPr>
              <w:t>of</w:t>
            </w:r>
            <w:r>
              <w:rPr>
                <w:color w:val="585858"/>
                <w:spacing w:val="-5"/>
                <w:w w:val="110"/>
                <w:sz w:val="16"/>
              </w:rPr>
              <w:t xml:space="preserve"> </w:t>
            </w:r>
            <w:r>
              <w:rPr>
                <w:color w:val="585858"/>
                <w:w w:val="110"/>
                <w:sz w:val="16"/>
              </w:rPr>
              <w:t>a</w:t>
            </w:r>
            <w:r>
              <w:rPr>
                <w:color w:val="585858"/>
                <w:spacing w:val="-3"/>
                <w:w w:val="110"/>
                <w:sz w:val="16"/>
              </w:rPr>
              <w:t xml:space="preserve"> </w:t>
            </w:r>
            <w:r>
              <w:rPr>
                <w:color w:val="585858"/>
                <w:w w:val="110"/>
                <w:sz w:val="16"/>
              </w:rPr>
              <w:t>significant increase</w:t>
            </w:r>
            <w:r>
              <w:rPr>
                <w:color w:val="585858"/>
                <w:spacing w:val="-7"/>
                <w:w w:val="110"/>
                <w:sz w:val="16"/>
              </w:rPr>
              <w:t xml:space="preserve"> </w:t>
            </w:r>
            <w:r>
              <w:rPr>
                <w:color w:val="585858"/>
                <w:w w:val="110"/>
                <w:sz w:val="16"/>
              </w:rPr>
              <w:t>in</w:t>
            </w:r>
            <w:r>
              <w:rPr>
                <w:color w:val="585858"/>
                <w:spacing w:val="-2"/>
                <w:w w:val="110"/>
                <w:sz w:val="16"/>
              </w:rPr>
              <w:t xml:space="preserve"> </w:t>
            </w:r>
            <w:r>
              <w:rPr>
                <w:color w:val="585858"/>
                <w:w w:val="110"/>
                <w:sz w:val="16"/>
              </w:rPr>
              <w:t>morbidity</w:t>
            </w:r>
            <w:r>
              <w:rPr>
                <w:color w:val="585858"/>
                <w:spacing w:val="-5"/>
                <w:w w:val="110"/>
                <w:sz w:val="16"/>
              </w:rPr>
              <w:t xml:space="preserve"> </w:t>
            </w:r>
            <w:r>
              <w:rPr>
                <w:color w:val="585858"/>
                <w:w w:val="110"/>
                <w:sz w:val="16"/>
              </w:rPr>
              <w:t>and/or</w:t>
            </w:r>
            <w:r>
              <w:rPr>
                <w:color w:val="585858"/>
                <w:spacing w:val="-5"/>
                <w:w w:val="110"/>
                <w:sz w:val="16"/>
              </w:rPr>
              <w:t xml:space="preserve"> </w:t>
            </w:r>
            <w:r>
              <w:rPr>
                <w:color w:val="585858"/>
                <w:w w:val="110"/>
                <w:sz w:val="16"/>
              </w:rPr>
              <w:t>mortality)</w:t>
            </w:r>
            <w:r>
              <w:rPr>
                <w:color w:val="585858"/>
                <w:spacing w:val="-3"/>
                <w:w w:val="110"/>
                <w:sz w:val="16"/>
              </w:rPr>
              <w:t xml:space="preserve"> </w:t>
            </w:r>
            <w:r>
              <w:rPr>
                <w:color w:val="585858"/>
                <w:w w:val="110"/>
                <w:sz w:val="16"/>
              </w:rPr>
              <w:t>defined</w:t>
            </w:r>
            <w:r>
              <w:rPr>
                <w:color w:val="585858"/>
                <w:spacing w:val="-10"/>
                <w:w w:val="110"/>
                <w:sz w:val="16"/>
              </w:rPr>
              <w:t xml:space="preserve"> </w:t>
            </w:r>
            <w:r>
              <w:rPr>
                <w:color w:val="585858"/>
                <w:w w:val="110"/>
                <w:sz w:val="16"/>
              </w:rPr>
              <w:t xml:space="preserve">and </w:t>
            </w:r>
            <w:r>
              <w:rPr>
                <w:color w:val="585858"/>
                <w:w w:val="115"/>
                <w:sz w:val="16"/>
              </w:rPr>
              <w:t>intimated</w:t>
            </w:r>
            <w:r>
              <w:rPr>
                <w:color w:val="585858"/>
                <w:spacing w:val="-7"/>
                <w:w w:val="115"/>
                <w:sz w:val="16"/>
              </w:rPr>
              <w:t xml:space="preserve"> </w:t>
            </w:r>
            <w:r>
              <w:rPr>
                <w:color w:val="585858"/>
                <w:w w:val="115"/>
                <w:sz w:val="16"/>
              </w:rPr>
              <w:t>to</w:t>
            </w:r>
            <w:r>
              <w:rPr>
                <w:color w:val="585858"/>
                <w:spacing w:val="-5"/>
                <w:w w:val="115"/>
                <w:sz w:val="16"/>
              </w:rPr>
              <w:t xml:space="preserve"> </w:t>
            </w:r>
            <w:r>
              <w:rPr>
                <w:color w:val="585858"/>
                <w:w w:val="115"/>
                <w:sz w:val="16"/>
              </w:rPr>
              <w:t>the</w:t>
            </w:r>
            <w:r>
              <w:rPr>
                <w:color w:val="585858"/>
                <w:spacing w:val="-9"/>
                <w:w w:val="115"/>
                <w:sz w:val="16"/>
              </w:rPr>
              <w:t xml:space="preserve"> </w:t>
            </w:r>
            <w:r>
              <w:rPr>
                <w:color w:val="585858"/>
                <w:w w:val="115"/>
                <w:sz w:val="16"/>
              </w:rPr>
              <w:t>concerned</w:t>
            </w:r>
            <w:r>
              <w:rPr>
                <w:color w:val="585858"/>
                <w:spacing w:val="-7"/>
                <w:w w:val="115"/>
                <w:sz w:val="16"/>
              </w:rPr>
              <w:t xml:space="preserve"> </w:t>
            </w:r>
            <w:r>
              <w:rPr>
                <w:color w:val="585858"/>
                <w:w w:val="115"/>
                <w:sz w:val="16"/>
              </w:rPr>
              <w:t>clinician immediately?</w:t>
            </w:r>
          </w:p>
        </w:tc>
        <w:tc>
          <w:tcPr>
            <w:tcW w:w="651" w:type="dxa"/>
            <w:tcBorders>
              <w:left w:val="nil"/>
              <w:right w:val="nil"/>
            </w:tcBorders>
          </w:tcPr>
          <w:p w14:paraId="610BF0AA" w14:textId="77777777" w:rsidR="000B09DE" w:rsidRDefault="000B09DE">
            <w:pPr>
              <w:pStyle w:val="TableParagraph"/>
              <w:rPr>
                <w:rFonts w:ascii="Times New Roman"/>
                <w:sz w:val="16"/>
              </w:rPr>
            </w:pPr>
          </w:p>
        </w:tc>
        <w:tc>
          <w:tcPr>
            <w:tcW w:w="651" w:type="dxa"/>
            <w:tcBorders>
              <w:left w:val="nil"/>
              <w:right w:val="nil"/>
            </w:tcBorders>
          </w:tcPr>
          <w:p w14:paraId="221C81A7" w14:textId="77777777" w:rsidR="000B09DE" w:rsidRDefault="000B09DE">
            <w:pPr>
              <w:pStyle w:val="TableParagraph"/>
              <w:rPr>
                <w:rFonts w:ascii="Times New Roman"/>
                <w:sz w:val="16"/>
              </w:rPr>
            </w:pPr>
          </w:p>
        </w:tc>
      </w:tr>
      <w:tr w:rsidR="000B09DE" w14:paraId="20CB9FF5" w14:textId="77777777">
        <w:trPr>
          <w:trHeight w:val="447"/>
        </w:trPr>
        <w:tc>
          <w:tcPr>
            <w:tcW w:w="653" w:type="dxa"/>
            <w:tcBorders>
              <w:left w:val="nil"/>
              <w:right w:val="nil"/>
            </w:tcBorders>
          </w:tcPr>
          <w:p w14:paraId="246013D9" w14:textId="77777777" w:rsidR="000B09DE" w:rsidRDefault="002D6BC4">
            <w:pPr>
              <w:pStyle w:val="TableParagraph"/>
              <w:spacing w:before="132"/>
              <w:ind w:left="223" w:right="223"/>
              <w:jc w:val="center"/>
              <w:rPr>
                <w:sz w:val="16"/>
              </w:rPr>
            </w:pPr>
            <w:r>
              <w:rPr>
                <w:color w:val="585858"/>
                <w:spacing w:val="-5"/>
                <w:w w:val="110"/>
                <w:sz w:val="16"/>
              </w:rPr>
              <w:t>10</w:t>
            </w:r>
          </w:p>
        </w:tc>
        <w:tc>
          <w:tcPr>
            <w:tcW w:w="1175" w:type="dxa"/>
            <w:tcBorders>
              <w:left w:val="nil"/>
              <w:right w:val="nil"/>
            </w:tcBorders>
          </w:tcPr>
          <w:p w14:paraId="14E63052" w14:textId="77777777" w:rsidR="000B09DE" w:rsidRDefault="002D6BC4">
            <w:pPr>
              <w:pStyle w:val="TableParagraph"/>
              <w:spacing w:before="132"/>
              <w:ind w:left="131"/>
              <w:rPr>
                <w:sz w:val="16"/>
              </w:rPr>
            </w:pPr>
            <w:r>
              <w:rPr>
                <w:color w:val="585858"/>
                <w:sz w:val="16"/>
              </w:rPr>
              <w:t>AAC</w:t>
            </w:r>
            <w:r>
              <w:rPr>
                <w:color w:val="585858"/>
                <w:spacing w:val="-8"/>
                <w:sz w:val="16"/>
              </w:rPr>
              <w:t xml:space="preserve"> </w:t>
            </w:r>
            <w:r>
              <w:rPr>
                <w:color w:val="585858"/>
                <w:sz w:val="16"/>
              </w:rPr>
              <w:t>6</w:t>
            </w:r>
            <w:r>
              <w:rPr>
                <w:color w:val="585858"/>
                <w:spacing w:val="-8"/>
                <w:sz w:val="16"/>
              </w:rPr>
              <w:t xml:space="preserve"> </w:t>
            </w:r>
            <w:r>
              <w:rPr>
                <w:color w:val="585858"/>
                <w:spacing w:val="-10"/>
                <w:sz w:val="16"/>
              </w:rPr>
              <w:t>c</w:t>
            </w:r>
          </w:p>
        </w:tc>
        <w:tc>
          <w:tcPr>
            <w:tcW w:w="6085" w:type="dxa"/>
            <w:tcBorders>
              <w:left w:val="nil"/>
              <w:right w:val="nil"/>
            </w:tcBorders>
          </w:tcPr>
          <w:p w14:paraId="5DD86E03" w14:textId="77777777" w:rsidR="000B09DE" w:rsidRDefault="002D6BC4">
            <w:pPr>
              <w:pStyle w:val="TableParagraph"/>
              <w:spacing w:before="132"/>
              <w:ind w:left="131"/>
              <w:rPr>
                <w:sz w:val="16"/>
              </w:rPr>
            </w:pPr>
            <w:r>
              <w:rPr>
                <w:color w:val="585858"/>
                <w:w w:val="110"/>
                <w:sz w:val="16"/>
              </w:rPr>
              <w:t>Is</w:t>
            </w:r>
            <w:r>
              <w:rPr>
                <w:color w:val="585858"/>
                <w:spacing w:val="-12"/>
                <w:w w:val="110"/>
                <w:sz w:val="16"/>
              </w:rPr>
              <w:t xml:space="preserve"> </w:t>
            </w:r>
            <w:r>
              <w:rPr>
                <w:color w:val="585858"/>
                <w:w w:val="110"/>
                <w:sz w:val="16"/>
              </w:rPr>
              <w:t>a</w:t>
            </w:r>
            <w:r>
              <w:rPr>
                <w:color w:val="585858"/>
                <w:spacing w:val="-10"/>
                <w:w w:val="110"/>
                <w:sz w:val="16"/>
              </w:rPr>
              <w:t xml:space="preserve"> </w:t>
            </w:r>
            <w:r>
              <w:rPr>
                <w:color w:val="585858"/>
                <w:w w:val="110"/>
                <w:sz w:val="16"/>
              </w:rPr>
              <w:t>record</w:t>
            </w:r>
            <w:r>
              <w:rPr>
                <w:color w:val="585858"/>
                <w:spacing w:val="-12"/>
                <w:w w:val="110"/>
                <w:sz w:val="16"/>
              </w:rPr>
              <w:t xml:space="preserve"> </w:t>
            </w:r>
            <w:r>
              <w:rPr>
                <w:color w:val="585858"/>
                <w:w w:val="110"/>
                <w:sz w:val="16"/>
              </w:rPr>
              <w:t>of</w:t>
            </w:r>
            <w:r>
              <w:rPr>
                <w:color w:val="585858"/>
                <w:spacing w:val="-11"/>
                <w:w w:val="110"/>
                <w:sz w:val="16"/>
              </w:rPr>
              <w:t xml:space="preserve"> </w:t>
            </w:r>
            <w:r>
              <w:rPr>
                <w:color w:val="585858"/>
                <w:w w:val="110"/>
                <w:sz w:val="16"/>
              </w:rPr>
              <w:t>the</w:t>
            </w:r>
            <w:r>
              <w:rPr>
                <w:color w:val="585858"/>
                <w:spacing w:val="-11"/>
                <w:w w:val="110"/>
                <w:sz w:val="16"/>
              </w:rPr>
              <w:t xml:space="preserve"> </w:t>
            </w:r>
            <w:r>
              <w:rPr>
                <w:color w:val="585858"/>
                <w:w w:val="110"/>
                <w:sz w:val="16"/>
              </w:rPr>
              <w:t>critical</w:t>
            </w:r>
            <w:r>
              <w:rPr>
                <w:color w:val="585858"/>
                <w:spacing w:val="-4"/>
                <w:w w:val="110"/>
                <w:sz w:val="16"/>
              </w:rPr>
              <w:t xml:space="preserve"> </w:t>
            </w:r>
            <w:r>
              <w:rPr>
                <w:color w:val="585858"/>
                <w:w w:val="110"/>
                <w:sz w:val="16"/>
              </w:rPr>
              <w:t>value</w:t>
            </w:r>
            <w:r>
              <w:rPr>
                <w:color w:val="585858"/>
                <w:spacing w:val="-10"/>
                <w:w w:val="110"/>
                <w:sz w:val="16"/>
              </w:rPr>
              <w:t xml:space="preserve"> </w:t>
            </w:r>
            <w:r>
              <w:rPr>
                <w:color w:val="585858"/>
                <w:w w:val="110"/>
                <w:sz w:val="16"/>
              </w:rPr>
              <w:t>reporting</w:t>
            </w:r>
            <w:r>
              <w:rPr>
                <w:color w:val="585858"/>
                <w:spacing w:val="-11"/>
                <w:w w:val="110"/>
                <w:sz w:val="16"/>
              </w:rPr>
              <w:t xml:space="preserve"> </w:t>
            </w:r>
            <w:r>
              <w:rPr>
                <w:color w:val="585858"/>
                <w:w w:val="110"/>
                <w:sz w:val="16"/>
              </w:rPr>
              <w:t>maintained</w:t>
            </w:r>
            <w:r>
              <w:rPr>
                <w:color w:val="585858"/>
                <w:spacing w:val="-12"/>
                <w:w w:val="110"/>
                <w:sz w:val="16"/>
              </w:rPr>
              <w:t xml:space="preserve"> </w:t>
            </w:r>
            <w:r>
              <w:rPr>
                <w:color w:val="585858"/>
                <w:spacing w:val="-2"/>
                <w:w w:val="110"/>
                <w:sz w:val="16"/>
              </w:rPr>
              <w:t>appropriately?</w:t>
            </w:r>
          </w:p>
        </w:tc>
        <w:tc>
          <w:tcPr>
            <w:tcW w:w="651" w:type="dxa"/>
            <w:tcBorders>
              <w:left w:val="nil"/>
              <w:right w:val="nil"/>
            </w:tcBorders>
          </w:tcPr>
          <w:p w14:paraId="53015A15" w14:textId="77777777" w:rsidR="000B09DE" w:rsidRDefault="000B09DE">
            <w:pPr>
              <w:pStyle w:val="TableParagraph"/>
              <w:rPr>
                <w:rFonts w:ascii="Times New Roman"/>
                <w:sz w:val="16"/>
              </w:rPr>
            </w:pPr>
          </w:p>
        </w:tc>
        <w:tc>
          <w:tcPr>
            <w:tcW w:w="651" w:type="dxa"/>
            <w:tcBorders>
              <w:left w:val="nil"/>
              <w:right w:val="nil"/>
            </w:tcBorders>
          </w:tcPr>
          <w:p w14:paraId="75E9AE2B" w14:textId="77777777" w:rsidR="000B09DE" w:rsidRDefault="000B09DE">
            <w:pPr>
              <w:pStyle w:val="TableParagraph"/>
              <w:rPr>
                <w:rFonts w:ascii="Times New Roman"/>
                <w:sz w:val="16"/>
              </w:rPr>
            </w:pPr>
          </w:p>
        </w:tc>
      </w:tr>
    </w:tbl>
    <w:p w14:paraId="3EC4490E" w14:textId="77777777" w:rsidR="000B09DE" w:rsidRDefault="000B09DE">
      <w:pPr>
        <w:rPr>
          <w:rFonts w:ascii="Times New Roman"/>
          <w:sz w:val="16"/>
        </w:rPr>
        <w:sectPr w:rsidR="000B09DE">
          <w:headerReference w:type="even" r:id="rId7"/>
          <w:headerReference w:type="default" r:id="rId8"/>
          <w:headerReference w:type="first" r:id="rId9"/>
          <w:type w:val="continuous"/>
          <w:pgSz w:w="10800" w:h="15600"/>
          <w:pgMar w:top="1760" w:right="380" w:bottom="1405" w:left="380" w:header="254" w:footer="0" w:gutter="0"/>
          <w:pgNumType w:start="1"/>
          <w:cols w:space="720"/>
        </w:sectPr>
      </w:pPr>
    </w:p>
    <w:tbl>
      <w:tblPr>
        <w:tblW w:w="0" w:type="auto"/>
        <w:tblInd w:w="42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653"/>
        <w:gridCol w:w="1175"/>
        <w:gridCol w:w="6085"/>
        <w:gridCol w:w="651"/>
        <w:gridCol w:w="651"/>
      </w:tblGrid>
      <w:tr w:rsidR="000B09DE" w14:paraId="1A1DA58C" w14:textId="77777777">
        <w:trPr>
          <w:trHeight w:val="647"/>
        </w:trPr>
        <w:tc>
          <w:tcPr>
            <w:tcW w:w="653" w:type="dxa"/>
            <w:tcBorders>
              <w:top w:val="nil"/>
              <w:left w:val="nil"/>
              <w:right w:val="single" w:sz="8" w:space="0" w:color="FFFFFF"/>
            </w:tcBorders>
            <w:shd w:val="clear" w:color="auto" w:fill="7E7E7E"/>
          </w:tcPr>
          <w:p w14:paraId="0B3369C4" w14:textId="77777777" w:rsidR="000B09DE" w:rsidRDefault="002D6BC4">
            <w:pPr>
              <w:pStyle w:val="TableParagraph"/>
              <w:spacing w:before="137"/>
              <w:ind w:left="177" w:right="178"/>
              <w:jc w:val="center"/>
              <w:rPr>
                <w:sz w:val="16"/>
              </w:rPr>
            </w:pPr>
            <w:r>
              <w:rPr>
                <w:color w:val="FFFFFF"/>
                <w:spacing w:val="-5"/>
                <w:w w:val="115"/>
                <w:sz w:val="16"/>
              </w:rPr>
              <w:lastRenderedPageBreak/>
              <w:t>Sr.</w:t>
            </w:r>
          </w:p>
          <w:p w14:paraId="4E6D4936" w14:textId="77777777" w:rsidR="000B09DE" w:rsidRDefault="002D6BC4">
            <w:pPr>
              <w:pStyle w:val="TableParagraph"/>
              <w:spacing w:before="7"/>
              <w:ind w:left="178" w:right="178"/>
              <w:jc w:val="center"/>
              <w:rPr>
                <w:sz w:val="16"/>
              </w:rPr>
            </w:pPr>
            <w:r>
              <w:rPr>
                <w:color w:val="FFFFFF"/>
                <w:spacing w:val="-5"/>
                <w:w w:val="105"/>
                <w:sz w:val="16"/>
              </w:rPr>
              <w:t>No.</w:t>
            </w:r>
          </w:p>
        </w:tc>
        <w:tc>
          <w:tcPr>
            <w:tcW w:w="1175" w:type="dxa"/>
            <w:tcBorders>
              <w:top w:val="nil"/>
              <w:left w:val="single" w:sz="8" w:space="0" w:color="FFFFFF"/>
              <w:right w:val="single" w:sz="8" w:space="0" w:color="FFFFFF"/>
            </w:tcBorders>
            <w:shd w:val="clear" w:color="auto" w:fill="7E7E7E"/>
          </w:tcPr>
          <w:p w14:paraId="519E819F" w14:textId="77777777" w:rsidR="000B09DE" w:rsidRDefault="002D6BC4">
            <w:pPr>
              <w:pStyle w:val="TableParagraph"/>
              <w:spacing w:before="137" w:line="247" w:lineRule="auto"/>
              <w:ind w:left="121"/>
              <w:rPr>
                <w:sz w:val="16"/>
              </w:rPr>
            </w:pPr>
            <w:r>
              <w:rPr>
                <w:color w:val="FFFFFF"/>
                <w:spacing w:val="-2"/>
                <w:w w:val="105"/>
                <w:sz w:val="16"/>
              </w:rPr>
              <w:t xml:space="preserve">Objective </w:t>
            </w:r>
            <w:r>
              <w:rPr>
                <w:color w:val="FFFFFF"/>
                <w:spacing w:val="-2"/>
                <w:w w:val="110"/>
                <w:sz w:val="16"/>
              </w:rPr>
              <w:t>Element</w:t>
            </w:r>
          </w:p>
        </w:tc>
        <w:tc>
          <w:tcPr>
            <w:tcW w:w="6085" w:type="dxa"/>
            <w:tcBorders>
              <w:top w:val="nil"/>
              <w:left w:val="single" w:sz="8" w:space="0" w:color="FFFFFF"/>
              <w:right w:val="single" w:sz="8" w:space="0" w:color="FFFFFF"/>
            </w:tcBorders>
            <w:shd w:val="clear" w:color="auto" w:fill="7E7E7E"/>
          </w:tcPr>
          <w:p w14:paraId="48DF84E8" w14:textId="77777777" w:rsidR="000B09DE" w:rsidRDefault="000B09DE">
            <w:pPr>
              <w:pStyle w:val="TableParagraph"/>
              <w:spacing w:before="1"/>
              <w:rPr>
                <w:sz w:val="20"/>
              </w:rPr>
            </w:pPr>
          </w:p>
          <w:p w14:paraId="41FA9172" w14:textId="77777777" w:rsidR="000B09DE" w:rsidRDefault="002D6BC4">
            <w:pPr>
              <w:pStyle w:val="TableParagraph"/>
              <w:ind w:left="121"/>
              <w:rPr>
                <w:sz w:val="16"/>
              </w:rPr>
            </w:pPr>
            <w:r>
              <w:rPr>
                <w:color w:val="FFFFFF"/>
                <w:spacing w:val="-2"/>
                <w:w w:val="110"/>
                <w:sz w:val="16"/>
              </w:rPr>
              <w:t>Requirements</w:t>
            </w:r>
          </w:p>
        </w:tc>
        <w:tc>
          <w:tcPr>
            <w:tcW w:w="651" w:type="dxa"/>
            <w:tcBorders>
              <w:top w:val="nil"/>
              <w:left w:val="single" w:sz="8" w:space="0" w:color="FFFFFF"/>
              <w:right w:val="single" w:sz="8" w:space="0" w:color="FFFFFF"/>
            </w:tcBorders>
            <w:shd w:val="clear" w:color="auto" w:fill="7E7E7E"/>
          </w:tcPr>
          <w:p w14:paraId="44AAA219" w14:textId="77777777" w:rsidR="000B09DE" w:rsidRDefault="000B09DE">
            <w:pPr>
              <w:pStyle w:val="TableParagraph"/>
              <w:spacing w:before="1"/>
              <w:rPr>
                <w:sz w:val="20"/>
              </w:rPr>
            </w:pPr>
          </w:p>
          <w:p w14:paraId="61197132" w14:textId="77777777" w:rsidR="000B09DE" w:rsidRDefault="002D6BC4">
            <w:pPr>
              <w:pStyle w:val="TableParagraph"/>
              <w:ind w:left="122"/>
              <w:rPr>
                <w:sz w:val="16"/>
              </w:rPr>
            </w:pPr>
            <w:r>
              <w:rPr>
                <w:color w:val="FFFFFF"/>
                <w:spacing w:val="-5"/>
                <w:w w:val="115"/>
                <w:sz w:val="16"/>
              </w:rPr>
              <w:t>Yes</w:t>
            </w:r>
          </w:p>
        </w:tc>
        <w:tc>
          <w:tcPr>
            <w:tcW w:w="651" w:type="dxa"/>
            <w:tcBorders>
              <w:top w:val="nil"/>
              <w:left w:val="single" w:sz="8" w:space="0" w:color="FFFFFF"/>
              <w:right w:val="nil"/>
            </w:tcBorders>
            <w:shd w:val="clear" w:color="auto" w:fill="7E7E7E"/>
          </w:tcPr>
          <w:p w14:paraId="28187C62" w14:textId="77777777" w:rsidR="000B09DE" w:rsidRDefault="000B09DE">
            <w:pPr>
              <w:pStyle w:val="TableParagraph"/>
              <w:spacing w:before="1"/>
              <w:rPr>
                <w:sz w:val="20"/>
              </w:rPr>
            </w:pPr>
          </w:p>
          <w:p w14:paraId="4E6880AF" w14:textId="77777777" w:rsidR="000B09DE" w:rsidRDefault="002D6BC4">
            <w:pPr>
              <w:pStyle w:val="TableParagraph"/>
              <w:ind w:left="123"/>
              <w:rPr>
                <w:sz w:val="16"/>
              </w:rPr>
            </w:pPr>
            <w:r>
              <w:rPr>
                <w:color w:val="FFFFFF"/>
                <w:spacing w:val="-5"/>
                <w:sz w:val="16"/>
              </w:rPr>
              <w:t>No</w:t>
            </w:r>
          </w:p>
        </w:tc>
      </w:tr>
      <w:tr w:rsidR="000B09DE" w14:paraId="4750EFE0" w14:textId="77777777">
        <w:trPr>
          <w:trHeight w:val="1034"/>
        </w:trPr>
        <w:tc>
          <w:tcPr>
            <w:tcW w:w="653" w:type="dxa"/>
            <w:tcBorders>
              <w:left w:val="nil"/>
              <w:right w:val="nil"/>
            </w:tcBorders>
          </w:tcPr>
          <w:p w14:paraId="7E64BBE1" w14:textId="77777777" w:rsidR="000B09DE" w:rsidRDefault="000B09DE">
            <w:pPr>
              <w:pStyle w:val="TableParagraph"/>
              <w:rPr>
                <w:sz w:val="18"/>
              </w:rPr>
            </w:pPr>
          </w:p>
          <w:p w14:paraId="7988A6A3" w14:textId="77777777" w:rsidR="000B09DE" w:rsidRDefault="000B09DE">
            <w:pPr>
              <w:pStyle w:val="TableParagraph"/>
              <w:spacing w:before="6"/>
              <w:rPr>
                <w:sz w:val="18"/>
              </w:rPr>
            </w:pPr>
          </w:p>
          <w:p w14:paraId="0A6DBDD2" w14:textId="77777777" w:rsidR="000B09DE" w:rsidRDefault="002D6BC4">
            <w:pPr>
              <w:pStyle w:val="TableParagraph"/>
              <w:ind w:left="223" w:right="223"/>
              <w:jc w:val="center"/>
              <w:rPr>
                <w:sz w:val="16"/>
              </w:rPr>
            </w:pPr>
            <w:r>
              <w:rPr>
                <w:color w:val="585858"/>
                <w:spacing w:val="-5"/>
                <w:w w:val="110"/>
                <w:sz w:val="16"/>
              </w:rPr>
              <w:t>11</w:t>
            </w:r>
          </w:p>
        </w:tc>
        <w:tc>
          <w:tcPr>
            <w:tcW w:w="1175" w:type="dxa"/>
            <w:tcBorders>
              <w:left w:val="nil"/>
              <w:right w:val="nil"/>
            </w:tcBorders>
          </w:tcPr>
          <w:p w14:paraId="2F17C57B" w14:textId="77777777" w:rsidR="000B09DE" w:rsidRDefault="000B09DE">
            <w:pPr>
              <w:pStyle w:val="TableParagraph"/>
              <w:rPr>
                <w:sz w:val="18"/>
              </w:rPr>
            </w:pPr>
          </w:p>
          <w:p w14:paraId="3DFFCF42" w14:textId="77777777" w:rsidR="000B09DE" w:rsidRDefault="000B09DE">
            <w:pPr>
              <w:pStyle w:val="TableParagraph"/>
              <w:spacing w:before="6"/>
              <w:rPr>
                <w:sz w:val="18"/>
              </w:rPr>
            </w:pPr>
          </w:p>
          <w:p w14:paraId="19BEED12" w14:textId="77777777" w:rsidR="000B09DE" w:rsidRDefault="002D6BC4">
            <w:pPr>
              <w:pStyle w:val="TableParagraph"/>
              <w:ind w:left="131"/>
              <w:rPr>
                <w:sz w:val="16"/>
              </w:rPr>
            </w:pPr>
            <w:r>
              <w:rPr>
                <w:color w:val="585858"/>
                <w:sz w:val="16"/>
              </w:rPr>
              <w:t>AAC</w:t>
            </w:r>
            <w:r>
              <w:rPr>
                <w:color w:val="585858"/>
                <w:spacing w:val="-8"/>
                <w:sz w:val="16"/>
              </w:rPr>
              <w:t xml:space="preserve"> </w:t>
            </w:r>
            <w:r>
              <w:rPr>
                <w:color w:val="585858"/>
                <w:sz w:val="16"/>
              </w:rPr>
              <w:t>6</w:t>
            </w:r>
            <w:r>
              <w:rPr>
                <w:color w:val="585858"/>
                <w:spacing w:val="-8"/>
                <w:sz w:val="16"/>
              </w:rPr>
              <w:t xml:space="preserve"> </w:t>
            </w:r>
            <w:r>
              <w:rPr>
                <w:color w:val="585858"/>
                <w:spacing w:val="-10"/>
                <w:sz w:val="16"/>
              </w:rPr>
              <w:t>d</w:t>
            </w:r>
          </w:p>
        </w:tc>
        <w:tc>
          <w:tcPr>
            <w:tcW w:w="6085" w:type="dxa"/>
            <w:tcBorders>
              <w:left w:val="nil"/>
              <w:right w:val="nil"/>
            </w:tcBorders>
          </w:tcPr>
          <w:p w14:paraId="4C999A10" w14:textId="77777777" w:rsidR="000B09DE" w:rsidRDefault="002D6BC4">
            <w:pPr>
              <w:pStyle w:val="TableParagraph"/>
              <w:spacing w:before="136" w:line="247" w:lineRule="auto"/>
              <w:ind w:left="131" w:right="201"/>
              <w:rPr>
                <w:sz w:val="16"/>
              </w:rPr>
            </w:pPr>
            <w:r>
              <w:rPr>
                <w:color w:val="585858"/>
                <w:w w:val="110"/>
                <w:sz w:val="16"/>
              </w:rPr>
              <w:t>Are imaging staff trained in safe practices (Radiation and its harmful effects, ALARA, Pregnancy and radiation, Radiation shielding of patients and staff, Personnel monitoring devices, Signage, MRI safety, Safety of contrast medications,</w:t>
            </w:r>
            <w:r>
              <w:rPr>
                <w:color w:val="585858"/>
                <w:spacing w:val="-11"/>
                <w:w w:val="110"/>
                <w:sz w:val="16"/>
              </w:rPr>
              <w:t xml:space="preserve"> </w:t>
            </w:r>
            <w:r>
              <w:rPr>
                <w:color w:val="585858"/>
                <w:w w:val="110"/>
                <w:sz w:val="16"/>
              </w:rPr>
              <w:t>etc.)?</w:t>
            </w:r>
          </w:p>
        </w:tc>
        <w:tc>
          <w:tcPr>
            <w:tcW w:w="651" w:type="dxa"/>
            <w:tcBorders>
              <w:left w:val="nil"/>
              <w:right w:val="nil"/>
            </w:tcBorders>
          </w:tcPr>
          <w:p w14:paraId="3BB83F70" w14:textId="77777777" w:rsidR="000B09DE" w:rsidRDefault="000B09DE">
            <w:pPr>
              <w:pStyle w:val="TableParagraph"/>
              <w:rPr>
                <w:rFonts w:ascii="Times New Roman"/>
                <w:sz w:val="16"/>
              </w:rPr>
            </w:pPr>
          </w:p>
        </w:tc>
        <w:tc>
          <w:tcPr>
            <w:tcW w:w="651" w:type="dxa"/>
            <w:tcBorders>
              <w:left w:val="nil"/>
              <w:right w:val="nil"/>
            </w:tcBorders>
          </w:tcPr>
          <w:p w14:paraId="26668D8C" w14:textId="77777777" w:rsidR="000B09DE" w:rsidRDefault="000B09DE">
            <w:pPr>
              <w:pStyle w:val="TableParagraph"/>
              <w:rPr>
                <w:rFonts w:ascii="Times New Roman"/>
                <w:sz w:val="16"/>
              </w:rPr>
            </w:pPr>
          </w:p>
        </w:tc>
      </w:tr>
      <w:tr w:rsidR="000B09DE" w14:paraId="35C1A0DC" w14:textId="77777777">
        <w:trPr>
          <w:trHeight w:val="1230"/>
        </w:trPr>
        <w:tc>
          <w:tcPr>
            <w:tcW w:w="653" w:type="dxa"/>
            <w:tcBorders>
              <w:left w:val="nil"/>
              <w:right w:val="nil"/>
            </w:tcBorders>
          </w:tcPr>
          <w:p w14:paraId="070F512D" w14:textId="77777777" w:rsidR="000B09DE" w:rsidRDefault="000B09DE">
            <w:pPr>
              <w:pStyle w:val="TableParagraph"/>
              <w:rPr>
                <w:sz w:val="18"/>
              </w:rPr>
            </w:pPr>
          </w:p>
          <w:p w14:paraId="71A9D4EE" w14:textId="77777777" w:rsidR="000B09DE" w:rsidRDefault="000B09DE">
            <w:pPr>
              <w:pStyle w:val="TableParagraph"/>
              <w:rPr>
                <w:sz w:val="18"/>
              </w:rPr>
            </w:pPr>
          </w:p>
          <w:p w14:paraId="1B5AA766" w14:textId="77777777" w:rsidR="000B09DE" w:rsidRDefault="002D6BC4">
            <w:pPr>
              <w:pStyle w:val="TableParagraph"/>
              <w:spacing w:before="105"/>
              <w:ind w:left="223" w:right="223"/>
              <w:jc w:val="center"/>
              <w:rPr>
                <w:sz w:val="16"/>
              </w:rPr>
            </w:pPr>
            <w:r>
              <w:rPr>
                <w:color w:val="585858"/>
                <w:spacing w:val="-5"/>
                <w:w w:val="110"/>
                <w:sz w:val="16"/>
              </w:rPr>
              <w:t>12</w:t>
            </w:r>
          </w:p>
        </w:tc>
        <w:tc>
          <w:tcPr>
            <w:tcW w:w="1175" w:type="dxa"/>
            <w:tcBorders>
              <w:left w:val="nil"/>
              <w:right w:val="nil"/>
            </w:tcBorders>
          </w:tcPr>
          <w:p w14:paraId="7FD4AE1F" w14:textId="77777777" w:rsidR="000B09DE" w:rsidRDefault="000B09DE">
            <w:pPr>
              <w:pStyle w:val="TableParagraph"/>
              <w:rPr>
                <w:sz w:val="18"/>
              </w:rPr>
            </w:pPr>
          </w:p>
          <w:p w14:paraId="1D28D2B3" w14:textId="77777777" w:rsidR="000B09DE" w:rsidRDefault="000B09DE">
            <w:pPr>
              <w:pStyle w:val="TableParagraph"/>
              <w:rPr>
                <w:sz w:val="18"/>
              </w:rPr>
            </w:pPr>
          </w:p>
          <w:p w14:paraId="4227E52F" w14:textId="77777777" w:rsidR="000B09DE" w:rsidRDefault="002D6BC4">
            <w:pPr>
              <w:pStyle w:val="TableParagraph"/>
              <w:spacing w:before="105"/>
              <w:ind w:left="131"/>
              <w:rPr>
                <w:sz w:val="16"/>
              </w:rPr>
            </w:pPr>
            <w:r>
              <w:rPr>
                <w:color w:val="585858"/>
                <w:sz w:val="16"/>
              </w:rPr>
              <w:t>AAC</w:t>
            </w:r>
            <w:r>
              <w:rPr>
                <w:color w:val="585858"/>
                <w:spacing w:val="-8"/>
                <w:sz w:val="16"/>
              </w:rPr>
              <w:t xml:space="preserve"> </w:t>
            </w:r>
            <w:r>
              <w:rPr>
                <w:color w:val="585858"/>
                <w:sz w:val="16"/>
              </w:rPr>
              <w:t>6</w:t>
            </w:r>
            <w:r>
              <w:rPr>
                <w:color w:val="585858"/>
                <w:spacing w:val="-8"/>
                <w:sz w:val="16"/>
              </w:rPr>
              <w:t xml:space="preserve"> </w:t>
            </w:r>
            <w:r>
              <w:rPr>
                <w:color w:val="585858"/>
                <w:spacing w:val="-10"/>
                <w:sz w:val="16"/>
              </w:rPr>
              <w:t>d</w:t>
            </w:r>
          </w:p>
        </w:tc>
        <w:tc>
          <w:tcPr>
            <w:tcW w:w="6085" w:type="dxa"/>
            <w:tcBorders>
              <w:left w:val="nil"/>
              <w:right w:val="nil"/>
            </w:tcBorders>
          </w:tcPr>
          <w:p w14:paraId="0F9012D8" w14:textId="77777777" w:rsidR="000B09DE" w:rsidRDefault="002D6BC4">
            <w:pPr>
              <w:pStyle w:val="TableParagraph"/>
              <w:spacing w:before="138" w:line="247" w:lineRule="auto"/>
              <w:ind w:left="131" w:right="126"/>
              <w:rPr>
                <w:sz w:val="16"/>
              </w:rPr>
            </w:pPr>
            <w:r>
              <w:rPr>
                <w:color w:val="585858"/>
                <w:w w:val="110"/>
                <w:sz w:val="16"/>
              </w:rPr>
              <w:t>Are</w:t>
            </w:r>
            <w:r>
              <w:rPr>
                <w:color w:val="585858"/>
                <w:spacing w:val="-4"/>
                <w:w w:val="110"/>
                <w:sz w:val="16"/>
              </w:rPr>
              <w:t xml:space="preserve"> </w:t>
            </w:r>
            <w:r>
              <w:rPr>
                <w:color w:val="585858"/>
                <w:w w:val="110"/>
                <w:sz w:val="16"/>
              </w:rPr>
              <w:t>Imaging</w:t>
            </w:r>
            <w:r>
              <w:rPr>
                <w:color w:val="585858"/>
                <w:spacing w:val="-7"/>
                <w:w w:val="110"/>
                <w:sz w:val="16"/>
              </w:rPr>
              <w:t xml:space="preserve"> </w:t>
            </w:r>
            <w:r>
              <w:rPr>
                <w:color w:val="585858"/>
                <w:w w:val="110"/>
                <w:sz w:val="16"/>
              </w:rPr>
              <w:t>staff</w:t>
            </w:r>
            <w:r>
              <w:rPr>
                <w:color w:val="585858"/>
                <w:spacing w:val="-5"/>
                <w:w w:val="110"/>
                <w:sz w:val="16"/>
              </w:rPr>
              <w:t xml:space="preserve"> </w:t>
            </w:r>
            <w:r>
              <w:rPr>
                <w:color w:val="585858"/>
                <w:w w:val="110"/>
                <w:sz w:val="16"/>
              </w:rPr>
              <w:t>provided</w:t>
            </w:r>
            <w:r>
              <w:rPr>
                <w:color w:val="585858"/>
                <w:spacing w:val="-4"/>
                <w:w w:val="110"/>
                <w:sz w:val="16"/>
              </w:rPr>
              <w:t xml:space="preserve"> </w:t>
            </w:r>
            <w:r>
              <w:rPr>
                <w:color w:val="585858"/>
                <w:w w:val="110"/>
                <w:sz w:val="16"/>
              </w:rPr>
              <w:t>with</w:t>
            </w:r>
            <w:r>
              <w:rPr>
                <w:color w:val="585858"/>
                <w:spacing w:val="-2"/>
                <w:w w:val="110"/>
                <w:sz w:val="16"/>
              </w:rPr>
              <w:t xml:space="preserve"> </w:t>
            </w:r>
            <w:r>
              <w:rPr>
                <w:color w:val="585858"/>
                <w:w w:val="110"/>
                <w:sz w:val="16"/>
              </w:rPr>
              <w:t>adequate</w:t>
            </w:r>
            <w:r>
              <w:rPr>
                <w:color w:val="585858"/>
                <w:spacing w:val="-7"/>
                <w:w w:val="110"/>
                <w:sz w:val="16"/>
              </w:rPr>
              <w:t xml:space="preserve"> </w:t>
            </w:r>
            <w:r>
              <w:rPr>
                <w:color w:val="585858"/>
                <w:w w:val="110"/>
                <w:sz w:val="16"/>
              </w:rPr>
              <w:t>safety</w:t>
            </w:r>
            <w:r>
              <w:rPr>
                <w:color w:val="585858"/>
                <w:spacing w:val="-7"/>
                <w:w w:val="110"/>
                <w:sz w:val="16"/>
              </w:rPr>
              <w:t xml:space="preserve"> </w:t>
            </w:r>
            <w:r>
              <w:rPr>
                <w:color w:val="585858"/>
                <w:w w:val="110"/>
                <w:sz w:val="16"/>
              </w:rPr>
              <w:t>and</w:t>
            </w:r>
            <w:r>
              <w:rPr>
                <w:color w:val="585858"/>
                <w:spacing w:val="-4"/>
                <w:w w:val="110"/>
                <w:sz w:val="16"/>
              </w:rPr>
              <w:t xml:space="preserve"> </w:t>
            </w:r>
            <w:r>
              <w:rPr>
                <w:color w:val="585858"/>
                <w:w w:val="110"/>
                <w:sz w:val="16"/>
              </w:rPr>
              <w:t>monitoring</w:t>
            </w:r>
            <w:r>
              <w:rPr>
                <w:color w:val="585858"/>
                <w:spacing w:val="-4"/>
                <w:w w:val="110"/>
                <w:sz w:val="16"/>
              </w:rPr>
              <w:t xml:space="preserve"> </w:t>
            </w:r>
            <w:r>
              <w:rPr>
                <w:color w:val="585858"/>
                <w:w w:val="110"/>
                <w:sz w:val="16"/>
              </w:rPr>
              <w:t>devices</w:t>
            </w:r>
            <w:r>
              <w:rPr>
                <w:color w:val="585858"/>
                <w:spacing w:val="-4"/>
                <w:w w:val="110"/>
                <w:sz w:val="16"/>
              </w:rPr>
              <w:t xml:space="preserve"> </w:t>
            </w:r>
            <w:r>
              <w:rPr>
                <w:color w:val="585858"/>
                <w:w w:val="110"/>
                <w:sz w:val="16"/>
              </w:rPr>
              <w:t>(Thermo- luminescent dosimeters (TLD badges for all staff working with X-rays including Radiology dept,</w:t>
            </w:r>
            <w:r>
              <w:rPr>
                <w:color w:val="585858"/>
                <w:spacing w:val="-5"/>
                <w:w w:val="110"/>
                <w:sz w:val="16"/>
              </w:rPr>
              <w:t xml:space="preserve"> </w:t>
            </w:r>
            <w:r>
              <w:rPr>
                <w:color w:val="585858"/>
                <w:w w:val="110"/>
                <w:sz w:val="16"/>
              </w:rPr>
              <w:t>C-Arm</w:t>
            </w:r>
            <w:r>
              <w:rPr>
                <w:color w:val="585858"/>
                <w:spacing w:val="-6"/>
                <w:w w:val="110"/>
                <w:sz w:val="16"/>
              </w:rPr>
              <w:t xml:space="preserve"> </w:t>
            </w:r>
            <w:r>
              <w:rPr>
                <w:color w:val="585858"/>
                <w:w w:val="110"/>
                <w:sz w:val="16"/>
              </w:rPr>
              <w:t>staff,</w:t>
            </w:r>
            <w:r>
              <w:rPr>
                <w:color w:val="585858"/>
                <w:spacing w:val="-2"/>
                <w:w w:val="110"/>
                <w:sz w:val="16"/>
              </w:rPr>
              <w:t xml:space="preserve"> </w:t>
            </w:r>
            <w:r>
              <w:rPr>
                <w:color w:val="585858"/>
                <w:w w:val="110"/>
                <w:sz w:val="16"/>
              </w:rPr>
              <w:t>Cath</w:t>
            </w:r>
            <w:r>
              <w:rPr>
                <w:color w:val="585858"/>
                <w:spacing w:val="-4"/>
                <w:w w:val="110"/>
                <w:sz w:val="16"/>
              </w:rPr>
              <w:t xml:space="preserve"> </w:t>
            </w:r>
            <w:r>
              <w:rPr>
                <w:color w:val="585858"/>
                <w:w w:val="110"/>
                <w:sz w:val="16"/>
              </w:rPr>
              <w:t>lab</w:t>
            </w:r>
            <w:r>
              <w:rPr>
                <w:color w:val="585858"/>
                <w:spacing w:val="-1"/>
                <w:w w:val="110"/>
                <w:sz w:val="16"/>
              </w:rPr>
              <w:t xml:space="preserve"> </w:t>
            </w:r>
            <w:r>
              <w:rPr>
                <w:color w:val="585858"/>
                <w:w w:val="110"/>
                <w:sz w:val="16"/>
              </w:rPr>
              <w:t>staff,</w:t>
            </w:r>
            <w:r>
              <w:rPr>
                <w:color w:val="585858"/>
                <w:spacing w:val="-2"/>
                <w:w w:val="110"/>
                <w:sz w:val="16"/>
              </w:rPr>
              <w:t xml:space="preserve"> </w:t>
            </w:r>
            <w:r>
              <w:rPr>
                <w:color w:val="585858"/>
                <w:w w:val="110"/>
                <w:sz w:val="16"/>
              </w:rPr>
              <w:t>Dental</w:t>
            </w:r>
            <w:r>
              <w:rPr>
                <w:color w:val="585858"/>
                <w:spacing w:val="-5"/>
                <w:w w:val="110"/>
                <w:sz w:val="16"/>
              </w:rPr>
              <w:t xml:space="preserve"> </w:t>
            </w:r>
            <w:r>
              <w:rPr>
                <w:color w:val="585858"/>
                <w:w w:val="110"/>
                <w:sz w:val="16"/>
              </w:rPr>
              <w:t>dept,</w:t>
            </w:r>
            <w:r>
              <w:rPr>
                <w:color w:val="585858"/>
                <w:spacing w:val="-5"/>
                <w:w w:val="110"/>
                <w:sz w:val="16"/>
              </w:rPr>
              <w:t xml:space="preserve"> </w:t>
            </w:r>
            <w:r>
              <w:rPr>
                <w:color w:val="585858"/>
                <w:w w:val="110"/>
                <w:sz w:val="16"/>
              </w:rPr>
              <w:t>etc.,</w:t>
            </w:r>
            <w:r>
              <w:rPr>
                <w:color w:val="585858"/>
                <w:spacing w:val="-2"/>
                <w:w w:val="110"/>
                <w:sz w:val="16"/>
              </w:rPr>
              <w:t xml:space="preserve"> </w:t>
            </w:r>
            <w:r>
              <w:rPr>
                <w:color w:val="585858"/>
                <w:w w:val="110"/>
                <w:sz w:val="16"/>
              </w:rPr>
              <w:t>Lead</w:t>
            </w:r>
            <w:r>
              <w:rPr>
                <w:color w:val="585858"/>
                <w:spacing w:val="-7"/>
                <w:w w:val="110"/>
                <w:sz w:val="16"/>
              </w:rPr>
              <w:t xml:space="preserve"> </w:t>
            </w:r>
            <w:r>
              <w:rPr>
                <w:color w:val="585858"/>
                <w:w w:val="110"/>
                <w:sz w:val="16"/>
              </w:rPr>
              <w:t>aprons/thyroid shields/gonadal shields to</w:t>
            </w:r>
            <w:r>
              <w:rPr>
                <w:color w:val="585858"/>
                <w:spacing w:val="19"/>
                <w:w w:val="110"/>
                <w:sz w:val="16"/>
              </w:rPr>
              <w:t xml:space="preserve"> </w:t>
            </w:r>
            <w:r>
              <w:rPr>
                <w:color w:val="585858"/>
                <w:w w:val="110"/>
                <w:sz w:val="16"/>
              </w:rPr>
              <w:t>be available</w:t>
            </w:r>
            <w:r>
              <w:rPr>
                <w:color w:val="585858"/>
                <w:spacing w:val="29"/>
                <w:w w:val="110"/>
                <w:sz w:val="16"/>
              </w:rPr>
              <w:t xml:space="preserve"> </w:t>
            </w:r>
            <w:r>
              <w:rPr>
                <w:color w:val="585858"/>
                <w:w w:val="110"/>
                <w:sz w:val="16"/>
              </w:rPr>
              <w:t>and numbered in all</w:t>
            </w:r>
            <w:r>
              <w:rPr>
                <w:color w:val="585858"/>
                <w:spacing w:val="27"/>
                <w:w w:val="110"/>
                <w:sz w:val="16"/>
              </w:rPr>
              <w:t xml:space="preserve"> </w:t>
            </w:r>
            <w:r>
              <w:rPr>
                <w:color w:val="585858"/>
                <w:w w:val="110"/>
                <w:sz w:val="16"/>
              </w:rPr>
              <w:t>X-ray generating areas, Metal detectors in MRI, etc.)?</w:t>
            </w:r>
          </w:p>
        </w:tc>
        <w:tc>
          <w:tcPr>
            <w:tcW w:w="651" w:type="dxa"/>
            <w:tcBorders>
              <w:left w:val="nil"/>
              <w:right w:val="nil"/>
            </w:tcBorders>
          </w:tcPr>
          <w:p w14:paraId="252FA8FC" w14:textId="77777777" w:rsidR="000B09DE" w:rsidRDefault="000B09DE">
            <w:pPr>
              <w:pStyle w:val="TableParagraph"/>
              <w:rPr>
                <w:rFonts w:ascii="Times New Roman"/>
                <w:sz w:val="16"/>
              </w:rPr>
            </w:pPr>
          </w:p>
        </w:tc>
        <w:tc>
          <w:tcPr>
            <w:tcW w:w="651" w:type="dxa"/>
            <w:tcBorders>
              <w:left w:val="nil"/>
              <w:right w:val="nil"/>
            </w:tcBorders>
          </w:tcPr>
          <w:p w14:paraId="30728E16" w14:textId="77777777" w:rsidR="000B09DE" w:rsidRDefault="000B09DE">
            <w:pPr>
              <w:pStyle w:val="TableParagraph"/>
              <w:rPr>
                <w:rFonts w:ascii="Times New Roman"/>
                <w:sz w:val="16"/>
              </w:rPr>
            </w:pPr>
          </w:p>
        </w:tc>
      </w:tr>
      <w:tr w:rsidR="000B09DE" w14:paraId="70434902" w14:textId="77777777">
        <w:trPr>
          <w:trHeight w:val="1034"/>
        </w:trPr>
        <w:tc>
          <w:tcPr>
            <w:tcW w:w="653" w:type="dxa"/>
            <w:tcBorders>
              <w:left w:val="nil"/>
              <w:right w:val="nil"/>
            </w:tcBorders>
          </w:tcPr>
          <w:p w14:paraId="6044DA9B" w14:textId="77777777" w:rsidR="000B09DE" w:rsidRDefault="000B09DE">
            <w:pPr>
              <w:pStyle w:val="TableParagraph"/>
              <w:rPr>
                <w:sz w:val="18"/>
              </w:rPr>
            </w:pPr>
          </w:p>
          <w:p w14:paraId="4C835F79" w14:textId="77777777" w:rsidR="000B09DE" w:rsidRDefault="000B09DE">
            <w:pPr>
              <w:pStyle w:val="TableParagraph"/>
              <w:spacing w:before="7"/>
              <w:rPr>
                <w:sz w:val="18"/>
              </w:rPr>
            </w:pPr>
          </w:p>
          <w:p w14:paraId="66F285C3" w14:textId="77777777" w:rsidR="000B09DE" w:rsidRDefault="002D6BC4">
            <w:pPr>
              <w:pStyle w:val="TableParagraph"/>
              <w:ind w:left="223" w:right="223"/>
              <w:jc w:val="center"/>
              <w:rPr>
                <w:sz w:val="16"/>
              </w:rPr>
            </w:pPr>
            <w:r>
              <w:rPr>
                <w:color w:val="585858"/>
                <w:spacing w:val="-5"/>
                <w:w w:val="110"/>
                <w:sz w:val="16"/>
              </w:rPr>
              <w:t>13</w:t>
            </w:r>
          </w:p>
        </w:tc>
        <w:tc>
          <w:tcPr>
            <w:tcW w:w="1175" w:type="dxa"/>
            <w:tcBorders>
              <w:left w:val="nil"/>
              <w:right w:val="nil"/>
            </w:tcBorders>
          </w:tcPr>
          <w:p w14:paraId="01027DC2" w14:textId="77777777" w:rsidR="000B09DE" w:rsidRDefault="000B09DE">
            <w:pPr>
              <w:pStyle w:val="TableParagraph"/>
              <w:rPr>
                <w:sz w:val="18"/>
              </w:rPr>
            </w:pPr>
          </w:p>
          <w:p w14:paraId="579F2EE0" w14:textId="77777777" w:rsidR="000B09DE" w:rsidRDefault="000B09DE">
            <w:pPr>
              <w:pStyle w:val="TableParagraph"/>
              <w:spacing w:before="7"/>
              <w:rPr>
                <w:sz w:val="18"/>
              </w:rPr>
            </w:pPr>
          </w:p>
          <w:p w14:paraId="10D63872" w14:textId="77777777" w:rsidR="000B09DE" w:rsidRDefault="002D6BC4">
            <w:pPr>
              <w:pStyle w:val="TableParagraph"/>
              <w:ind w:left="131"/>
              <w:rPr>
                <w:sz w:val="16"/>
              </w:rPr>
            </w:pPr>
            <w:r>
              <w:rPr>
                <w:color w:val="585858"/>
                <w:sz w:val="16"/>
              </w:rPr>
              <w:t>AAC</w:t>
            </w:r>
            <w:r>
              <w:rPr>
                <w:color w:val="585858"/>
                <w:spacing w:val="-8"/>
                <w:sz w:val="16"/>
              </w:rPr>
              <w:t xml:space="preserve"> </w:t>
            </w:r>
            <w:r>
              <w:rPr>
                <w:color w:val="585858"/>
                <w:sz w:val="16"/>
              </w:rPr>
              <w:t>6</w:t>
            </w:r>
            <w:r>
              <w:rPr>
                <w:color w:val="585858"/>
                <w:spacing w:val="-8"/>
                <w:sz w:val="16"/>
              </w:rPr>
              <w:t xml:space="preserve"> </w:t>
            </w:r>
            <w:r>
              <w:rPr>
                <w:color w:val="585858"/>
                <w:spacing w:val="-10"/>
                <w:sz w:val="16"/>
              </w:rPr>
              <w:t>d</w:t>
            </w:r>
          </w:p>
        </w:tc>
        <w:tc>
          <w:tcPr>
            <w:tcW w:w="6085" w:type="dxa"/>
            <w:tcBorders>
              <w:left w:val="nil"/>
              <w:right w:val="nil"/>
            </w:tcBorders>
          </w:tcPr>
          <w:p w14:paraId="05403007" w14:textId="77777777" w:rsidR="000B09DE" w:rsidRDefault="002D6BC4">
            <w:pPr>
              <w:pStyle w:val="TableParagraph"/>
              <w:spacing w:before="136" w:line="249" w:lineRule="auto"/>
              <w:ind w:left="131"/>
              <w:rPr>
                <w:sz w:val="16"/>
              </w:rPr>
            </w:pPr>
            <w:r>
              <w:rPr>
                <w:color w:val="585858"/>
                <w:w w:val="110"/>
                <w:sz w:val="16"/>
              </w:rPr>
              <w:t>Are</w:t>
            </w:r>
            <w:r>
              <w:rPr>
                <w:color w:val="585858"/>
                <w:spacing w:val="-13"/>
                <w:w w:val="110"/>
                <w:sz w:val="16"/>
              </w:rPr>
              <w:t xml:space="preserve"> </w:t>
            </w:r>
            <w:r>
              <w:rPr>
                <w:color w:val="585858"/>
                <w:w w:val="110"/>
                <w:sz w:val="16"/>
              </w:rPr>
              <w:t>the</w:t>
            </w:r>
            <w:r>
              <w:rPr>
                <w:color w:val="585858"/>
                <w:spacing w:val="-12"/>
                <w:w w:val="110"/>
                <w:sz w:val="16"/>
              </w:rPr>
              <w:t xml:space="preserve"> </w:t>
            </w:r>
            <w:r>
              <w:rPr>
                <w:color w:val="585858"/>
                <w:w w:val="110"/>
                <w:sz w:val="16"/>
              </w:rPr>
              <w:t>safety</w:t>
            </w:r>
            <w:r>
              <w:rPr>
                <w:color w:val="585858"/>
                <w:spacing w:val="-14"/>
                <w:w w:val="110"/>
                <w:sz w:val="16"/>
              </w:rPr>
              <w:t xml:space="preserve"> </w:t>
            </w:r>
            <w:r>
              <w:rPr>
                <w:color w:val="585858"/>
                <w:w w:val="110"/>
                <w:sz w:val="16"/>
              </w:rPr>
              <w:t>and</w:t>
            </w:r>
            <w:r>
              <w:rPr>
                <w:color w:val="585858"/>
                <w:spacing w:val="-12"/>
                <w:w w:val="110"/>
                <w:sz w:val="16"/>
              </w:rPr>
              <w:t xml:space="preserve"> </w:t>
            </w:r>
            <w:r>
              <w:rPr>
                <w:color w:val="585858"/>
                <w:w w:val="110"/>
                <w:sz w:val="16"/>
              </w:rPr>
              <w:t>monitoring</w:t>
            </w:r>
            <w:r>
              <w:rPr>
                <w:color w:val="585858"/>
                <w:spacing w:val="-12"/>
                <w:w w:val="110"/>
                <w:sz w:val="16"/>
              </w:rPr>
              <w:t xml:space="preserve"> </w:t>
            </w:r>
            <w:r>
              <w:rPr>
                <w:color w:val="585858"/>
                <w:w w:val="110"/>
                <w:sz w:val="16"/>
              </w:rPr>
              <w:t>devices</w:t>
            </w:r>
            <w:r>
              <w:rPr>
                <w:color w:val="585858"/>
                <w:spacing w:val="-12"/>
                <w:w w:val="110"/>
                <w:sz w:val="16"/>
              </w:rPr>
              <w:t xml:space="preserve"> </w:t>
            </w:r>
            <w:r>
              <w:rPr>
                <w:color w:val="585858"/>
                <w:w w:val="110"/>
                <w:sz w:val="16"/>
              </w:rPr>
              <w:t>tested</w:t>
            </w:r>
            <w:r>
              <w:rPr>
                <w:color w:val="585858"/>
                <w:spacing w:val="-16"/>
                <w:w w:val="110"/>
                <w:sz w:val="16"/>
              </w:rPr>
              <w:t xml:space="preserve"> </w:t>
            </w:r>
            <w:r>
              <w:rPr>
                <w:color w:val="585858"/>
                <w:w w:val="110"/>
                <w:sz w:val="16"/>
              </w:rPr>
              <w:t>regularly</w:t>
            </w:r>
            <w:r>
              <w:rPr>
                <w:color w:val="585858"/>
                <w:spacing w:val="-12"/>
                <w:w w:val="110"/>
                <w:sz w:val="16"/>
              </w:rPr>
              <w:t xml:space="preserve"> </w:t>
            </w:r>
            <w:r>
              <w:rPr>
                <w:color w:val="585858"/>
                <w:w w:val="110"/>
                <w:sz w:val="16"/>
              </w:rPr>
              <w:t>(TLD</w:t>
            </w:r>
            <w:r>
              <w:rPr>
                <w:color w:val="585858"/>
                <w:spacing w:val="-13"/>
                <w:w w:val="110"/>
                <w:sz w:val="16"/>
              </w:rPr>
              <w:t xml:space="preserve"> </w:t>
            </w:r>
            <w:r>
              <w:rPr>
                <w:color w:val="585858"/>
                <w:w w:val="110"/>
                <w:sz w:val="16"/>
              </w:rPr>
              <w:t>badge</w:t>
            </w:r>
            <w:r>
              <w:rPr>
                <w:color w:val="585858"/>
                <w:spacing w:val="-13"/>
                <w:w w:val="110"/>
                <w:sz w:val="16"/>
              </w:rPr>
              <w:t xml:space="preserve"> </w:t>
            </w:r>
            <w:r>
              <w:rPr>
                <w:color w:val="585858"/>
                <w:w w:val="110"/>
                <w:sz w:val="16"/>
              </w:rPr>
              <w:t>reporting</w:t>
            </w:r>
            <w:r>
              <w:rPr>
                <w:color w:val="585858"/>
                <w:spacing w:val="-13"/>
                <w:w w:val="110"/>
                <w:sz w:val="16"/>
              </w:rPr>
              <w:t xml:space="preserve"> </w:t>
            </w:r>
            <w:r>
              <w:rPr>
                <w:color w:val="585858"/>
                <w:w w:val="110"/>
                <w:sz w:val="16"/>
              </w:rPr>
              <w:t>to</w:t>
            </w:r>
            <w:r>
              <w:rPr>
                <w:color w:val="585858"/>
                <w:spacing w:val="-13"/>
                <w:w w:val="110"/>
                <w:sz w:val="16"/>
              </w:rPr>
              <w:t xml:space="preserve"> </w:t>
            </w:r>
            <w:r>
              <w:rPr>
                <w:color w:val="585858"/>
                <w:w w:val="110"/>
                <w:sz w:val="16"/>
              </w:rPr>
              <w:t>be done by AERB authorized agency every quarter,</w:t>
            </w:r>
            <w:r>
              <w:rPr>
                <w:color w:val="585858"/>
                <w:spacing w:val="-2"/>
                <w:w w:val="110"/>
                <w:sz w:val="16"/>
              </w:rPr>
              <w:t xml:space="preserve"> </w:t>
            </w:r>
            <w:r>
              <w:rPr>
                <w:color w:val="585858"/>
                <w:w w:val="110"/>
                <w:sz w:val="16"/>
              </w:rPr>
              <w:t>Lead aprons/thyroid shields/gonadal shields to be checked</w:t>
            </w:r>
            <w:r>
              <w:rPr>
                <w:color w:val="585858"/>
                <w:spacing w:val="-1"/>
                <w:w w:val="110"/>
                <w:sz w:val="16"/>
              </w:rPr>
              <w:t xml:space="preserve"> </w:t>
            </w:r>
            <w:r>
              <w:rPr>
                <w:color w:val="585858"/>
                <w:w w:val="110"/>
                <w:sz w:val="16"/>
              </w:rPr>
              <w:t>visually and radiologically for cracks every year, etc.?) and are reports of testing maintained?</w:t>
            </w:r>
          </w:p>
        </w:tc>
        <w:tc>
          <w:tcPr>
            <w:tcW w:w="651" w:type="dxa"/>
            <w:tcBorders>
              <w:left w:val="nil"/>
              <w:right w:val="nil"/>
            </w:tcBorders>
          </w:tcPr>
          <w:p w14:paraId="0A7F4261" w14:textId="77777777" w:rsidR="000B09DE" w:rsidRDefault="000B09DE">
            <w:pPr>
              <w:pStyle w:val="TableParagraph"/>
              <w:rPr>
                <w:rFonts w:ascii="Times New Roman"/>
                <w:sz w:val="16"/>
              </w:rPr>
            </w:pPr>
          </w:p>
        </w:tc>
        <w:tc>
          <w:tcPr>
            <w:tcW w:w="651" w:type="dxa"/>
            <w:tcBorders>
              <w:left w:val="nil"/>
              <w:right w:val="nil"/>
            </w:tcBorders>
          </w:tcPr>
          <w:p w14:paraId="4F2241CE" w14:textId="77777777" w:rsidR="000B09DE" w:rsidRDefault="000B09DE">
            <w:pPr>
              <w:pStyle w:val="TableParagraph"/>
              <w:rPr>
                <w:rFonts w:ascii="Times New Roman"/>
                <w:sz w:val="16"/>
              </w:rPr>
            </w:pPr>
          </w:p>
        </w:tc>
      </w:tr>
    </w:tbl>
    <w:p w14:paraId="6054D560" w14:textId="351143CA" w:rsidR="000B09DE" w:rsidRDefault="000B09DE">
      <w:pPr>
        <w:rPr>
          <w:sz w:val="2"/>
          <w:szCs w:val="2"/>
        </w:rPr>
      </w:pPr>
    </w:p>
    <w:sectPr w:rsidR="000B09DE">
      <w:type w:val="continuous"/>
      <w:pgSz w:w="10800" w:h="15600"/>
      <w:pgMar w:top="1760" w:right="380" w:bottom="0" w:left="380" w:header="2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C9FF5" w14:textId="77777777" w:rsidR="00145CCE" w:rsidRDefault="00145CCE">
      <w:r>
        <w:separator/>
      </w:r>
    </w:p>
  </w:endnote>
  <w:endnote w:type="continuationSeparator" w:id="0">
    <w:p w14:paraId="1DBF032C" w14:textId="77777777" w:rsidR="00145CCE" w:rsidRDefault="0014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3E757" w14:textId="77777777" w:rsidR="00145CCE" w:rsidRDefault="00145CCE">
      <w:r>
        <w:separator/>
      </w:r>
    </w:p>
  </w:footnote>
  <w:footnote w:type="continuationSeparator" w:id="0">
    <w:p w14:paraId="761CB2A0" w14:textId="77777777" w:rsidR="00145CCE" w:rsidRDefault="00145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5990" w14:textId="0967B3FC" w:rsidR="007809C7" w:rsidRDefault="00780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2EE2" w14:textId="6A708D3B" w:rsidR="000B09DE" w:rsidRDefault="000B09DE">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FB2D" w14:textId="4C057BB5" w:rsidR="007809C7" w:rsidRDefault="00780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105AC"/>
    <w:multiLevelType w:val="hybridMultilevel"/>
    <w:tmpl w:val="821C1232"/>
    <w:lvl w:ilvl="0" w:tplc="86CCB920">
      <w:start w:val="1"/>
      <w:numFmt w:val="lowerLetter"/>
      <w:lvlText w:val="%1)"/>
      <w:lvlJc w:val="left"/>
      <w:pPr>
        <w:ind w:left="582" w:hanging="272"/>
        <w:jc w:val="left"/>
      </w:pPr>
      <w:rPr>
        <w:rFonts w:ascii="Gill Sans MT" w:eastAsia="Gill Sans MT" w:hAnsi="Gill Sans MT" w:cs="Gill Sans MT" w:hint="default"/>
        <w:b w:val="0"/>
        <w:bCs w:val="0"/>
        <w:i w:val="0"/>
        <w:iCs w:val="0"/>
        <w:color w:val="585858"/>
        <w:spacing w:val="-2"/>
        <w:w w:val="119"/>
        <w:sz w:val="16"/>
        <w:szCs w:val="16"/>
        <w:lang w:val="en-US" w:eastAsia="en-US" w:bidi="ar-SA"/>
      </w:rPr>
    </w:lvl>
    <w:lvl w:ilvl="1" w:tplc="8A80C626">
      <w:numFmt w:val="bullet"/>
      <w:lvlText w:val="•"/>
      <w:lvlJc w:val="left"/>
      <w:pPr>
        <w:ind w:left="1130" w:hanging="272"/>
      </w:pPr>
      <w:rPr>
        <w:rFonts w:hint="default"/>
        <w:lang w:val="en-US" w:eastAsia="en-US" w:bidi="ar-SA"/>
      </w:rPr>
    </w:lvl>
    <w:lvl w:ilvl="2" w:tplc="32C62158">
      <w:numFmt w:val="bullet"/>
      <w:lvlText w:val="•"/>
      <w:lvlJc w:val="left"/>
      <w:pPr>
        <w:ind w:left="1681" w:hanging="272"/>
      </w:pPr>
      <w:rPr>
        <w:rFonts w:hint="default"/>
        <w:lang w:val="en-US" w:eastAsia="en-US" w:bidi="ar-SA"/>
      </w:rPr>
    </w:lvl>
    <w:lvl w:ilvl="3" w:tplc="A46EAFB8">
      <w:numFmt w:val="bullet"/>
      <w:lvlText w:val="•"/>
      <w:lvlJc w:val="left"/>
      <w:pPr>
        <w:ind w:left="2231" w:hanging="272"/>
      </w:pPr>
      <w:rPr>
        <w:rFonts w:hint="default"/>
        <w:lang w:val="en-US" w:eastAsia="en-US" w:bidi="ar-SA"/>
      </w:rPr>
    </w:lvl>
    <w:lvl w:ilvl="4" w:tplc="A39C253C">
      <w:numFmt w:val="bullet"/>
      <w:lvlText w:val="•"/>
      <w:lvlJc w:val="left"/>
      <w:pPr>
        <w:ind w:left="2782" w:hanging="272"/>
      </w:pPr>
      <w:rPr>
        <w:rFonts w:hint="default"/>
        <w:lang w:val="en-US" w:eastAsia="en-US" w:bidi="ar-SA"/>
      </w:rPr>
    </w:lvl>
    <w:lvl w:ilvl="5" w:tplc="B56A244E">
      <w:numFmt w:val="bullet"/>
      <w:lvlText w:val="•"/>
      <w:lvlJc w:val="left"/>
      <w:pPr>
        <w:ind w:left="3332" w:hanging="272"/>
      </w:pPr>
      <w:rPr>
        <w:rFonts w:hint="default"/>
        <w:lang w:val="en-US" w:eastAsia="en-US" w:bidi="ar-SA"/>
      </w:rPr>
    </w:lvl>
    <w:lvl w:ilvl="6" w:tplc="4B4036D4">
      <w:numFmt w:val="bullet"/>
      <w:lvlText w:val="•"/>
      <w:lvlJc w:val="left"/>
      <w:pPr>
        <w:ind w:left="3883" w:hanging="272"/>
      </w:pPr>
      <w:rPr>
        <w:rFonts w:hint="default"/>
        <w:lang w:val="en-US" w:eastAsia="en-US" w:bidi="ar-SA"/>
      </w:rPr>
    </w:lvl>
    <w:lvl w:ilvl="7" w:tplc="C620452C">
      <w:numFmt w:val="bullet"/>
      <w:lvlText w:val="•"/>
      <w:lvlJc w:val="left"/>
      <w:pPr>
        <w:ind w:left="4433" w:hanging="272"/>
      </w:pPr>
      <w:rPr>
        <w:rFonts w:hint="default"/>
        <w:lang w:val="en-US" w:eastAsia="en-US" w:bidi="ar-SA"/>
      </w:rPr>
    </w:lvl>
    <w:lvl w:ilvl="8" w:tplc="0DA02AD4">
      <w:numFmt w:val="bullet"/>
      <w:lvlText w:val="•"/>
      <w:lvlJc w:val="left"/>
      <w:pPr>
        <w:ind w:left="4984" w:hanging="272"/>
      </w:pPr>
      <w:rPr>
        <w:rFonts w:hint="default"/>
        <w:lang w:val="en-US" w:eastAsia="en-US" w:bidi="ar-SA"/>
      </w:rPr>
    </w:lvl>
  </w:abstractNum>
  <w:abstractNum w:abstractNumId="1" w15:restartNumberingAfterBreak="0">
    <w:nsid w:val="72310248"/>
    <w:multiLevelType w:val="hybridMultilevel"/>
    <w:tmpl w:val="824C1E68"/>
    <w:lvl w:ilvl="0" w:tplc="C5C47DB2">
      <w:start w:val="1"/>
      <w:numFmt w:val="lowerLetter"/>
      <w:lvlText w:val="%1)"/>
      <w:lvlJc w:val="left"/>
      <w:pPr>
        <w:ind w:left="582" w:hanging="272"/>
        <w:jc w:val="left"/>
      </w:pPr>
      <w:rPr>
        <w:rFonts w:ascii="Gill Sans MT" w:eastAsia="Gill Sans MT" w:hAnsi="Gill Sans MT" w:cs="Gill Sans MT" w:hint="default"/>
        <w:b w:val="0"/>
        <w:bCs w:val="0"/>
        <w:i w:val="0"/>
        <w:iCs w:val="0"/>
        <w:color w:val="585858"/>
        <w:spacing w:val="-2"/>
        <w:w w:val="119"/>
        <w:sz w:val="16"/>
        <w:szCs w:val="16"/>
        <w:lang w:val="en-US" w:eastAsia="en-US" w:bidi="ar-SA"/>
      </w:rPr>
    </w:lvl>
    <w:lvl w:ilvl="1" w:tplc="8E08565A">
      <w:numFmt w:val="bullet"/>
      <w:lvlText w:val="•"/>
      <w:lvlJc w:val="left"/>
      <w:pPr>
        <w:ind w:left="1130" w:hanging="272"/>
      </w:pPr>
      <w:rPr>
        <w:rFonts w:hint="default"/>
        <w:lang w:val="en-US" w:eastAsia="en-US" w:bidi="ar-SA"/>
      </w:rPr>
    </w:lvl>
    <w:lvl w:ilvl="2" w:tplc="0E029ED0">
      <w:numFmt w:val="bullet"/>
      <w:lvlText w:val="•"/>
      <w:lvlJc w:val="left"/>
      <w:pPr>
        <w:ind w:left="1681" w:hanging="272"/>
      </w:pPr>
      <w:rPr>
        <w:rFonts w:hint="default"/>
        <w:lang w:val="en-US" w:eastAsia="en-US" w:bidi="ar-SA"/>
      </w:rPr>
    </w:lvl>
    <w:lvl w:ilvl="3" w:tplc="2FBEF4AE">
      <w:numFmt w:val="bullet"/>
      <w:lvlText w:val="•"/>
      <w:lvlJc w:val="left"/>
      <w:pPr>
        <w:ind w:left="2231" w:hanging="272"/>
      </w:pPr>
      <w:rPr>
        <w:rFonts w:hint="default"/>
        <w:lang w:val="en-US" w:eastAsia="en-US" w:bidi="ar-SA"/>
      </w:rPr>
    </w:lvl>
    <w:lvl w:ilvl="4" w:tplc="7E609370">
      <w:numFmt w:val="bullet"/>
      <w:lvlText w:val="•"/>
      <w:lvlJc w:val="left"/>
      <w:pPr>
        <w:ind w:left="2782" w:hanging="272"/>
      </w:pPr>
      <w:rPr>
        <w:rFonts w:hint="default"/>
        <w:lang w:val="en-US" w:eastAsia="en-US" w:bidi="ar-SA"/>
      </w:rPr>
    </w:lvl>
    <w:lvl w:ilvl="5" w:tplc="B48CD0FE">
      <w:numFmt w:val="bullet"/>
      <w:lvlText w:val="•"/>
      <w:lvlJc w:val="left"/>
      <w:pPr>
        <w:ind w:left="3332" w:hanging="272"/>
      </w:pPr>
      <w:rPr>
        <w:rFonts w:hint="default"/>
        <w:lang w:val="en-US" w:eastAsia="en-US" w:bidi="ar-SA"/>
      </w:rPr>
    </w:lvl>
    <w:lvl w:ilvl="6" w:tplc="2CF40544">
      <w:numFmt w:val="bullet"/>
      <w:lvlText w:val="•"/>
      <w:lvlJc w:val="left"/>
      <w:pPr>
        <w:ind w:left="3883" w:hanging="272"/>
      </w:pPr>
      <w:rPr>
        <w:rFonts w:hint="default"/>
        <w:lang w:val="en-US" w:eastAsia="en-US" w:bidi="ar-SA"/>
      </w:rPr>
    </w:lvl>
    <w:lvl w:ilvl="7" w:tplc="85605E68">
      <w:numFmt w:val="bullet"/>
      <w:lvlText w:val="•"/>
      <w:lvlJc w:val="left"/>
      <w:pPr>
        <w:ind w:left="4433" w:hanging="272"/>
      </w:pPr>
      <w:rPr>
        <w:rFonts w:hint="default"/>
        <w:lang w:val="en-US" w:eastAsia="en-US" w:bidi="ar-SA"/>
      </w:rPr>
    </w:lvl>
    <w:lvl w:ilvl="8" w:tplc="2872E42A">
      <w:numFmt w:val="bullet"/>
      <w:lvlText w:val="•"/>
      <w:lvlJc w:val="left"/>
      <w:pPr>
        <w:ind w:left="4984" w:hanging="272"/>
      </w:pPr>
      <w:rPr>
        <w:rFonts w:hint="default"/>
        <w:lang w:val="en-US" w:eastAsia="en-US" w:bidi="ar-SA"/>
      </w:rPr>
    </w:lvl>
  </w:abstractNum>
  <w:num w:numId="1" w16cid:durableId="2045445619">
    <w:abstractNumId w:val="1"/>
  </w:num>
  <w:num w:numId="2" w16cid:durableId="204671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9DE"/>
    <w:rsid w:val="000B09DE"/>
    <w:rsid w:val="00145CCE"/>
    <w:rsid w:val="001B485B"/>
    <w:rsid w:val="002D6BC4"/>
    <w:rsid w:val="00435551"/>
    <w:rsid w:val="007809C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ECDE2"/>
  <w15:docId w15:val="{B4F2D348-611A-49EE-BB88-5472CDF4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09C7"/>
    <w:pPr>
      <w:tabs>
        <w:tab w:val="center" w:pos="4680"/>
        <w:tab w:val="right" w:pos="9360"/>
      </w:tabs>
    </w:pPr>
  </w:style>
  <w:style w:type="character" w:customStyle="1" w:styleId="HeaderChar">
    <w:name w:val="Header Char"/>
    <w:basedOn w:val="DefaultParagraphFont"/>
    <w:link w:val="Header"/>
    <w:uiPriority w:val="99"/>
    <w:rsid w:val="007809C7"/>
    <w:rPr>
      <w:rFonts w:ascii="Gill Sans MT" w:eastAsia="Gill Sans MT" w:hAnsi="Gill Sans MT" w:cs="Gill Sans MT"/>
    </w:rPr>
  </w:style>
  <w:style w:type="paragraph" w:styleId="Footer">
    <w:name w:val="footer"/>
    <w:basedOn w:val="Normal"/>
    <w:link w:val="FooterChar"/>
    <w:uiPriority w:val="99"/>
    <w:unhideWhenUsed/>
    <w:rsid w:val="007809C7"/>
    <w:pPr>
      <w:tabs>
        <w:tab w:val="center" w:pos="4680"/>
        <w:tab w:val="right" w:pos="9360"/>
      </w:tabs>
    </w:pPr>
  </w:style>
  <w:style w:type="character" w:customStyle="1" w:styleId="FooterChar">
    <w:name w:val="Footer Char"/>
    <w:basedOn w:val="DefaultParagraphFont"/>
    <w:link w:val="Footer"/>
    <w:uiPriority w:val="99"/>
    <w:rsid w:val="007809C7"/>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Tnluser</dc:creator>
  <cp:lastModifiedBy>vishal chaudhary</cp:lastModifiedBy>
  <cp:revision>3</cp:revision>
  <dcterms:created xsi:type="dcterms:W3CDTF">2025-04-06T13:21:00Z</dcterms:created>
  <dcterms:modified xsi:type="dcterms:W3CDTF">2025-04-11T06:00:00Z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2025-04-06T00:00:00Z</vt:filetime>
  </property>
  <property fmtid="{D5CDD505-2E9C-101B-9397-08002B2CF9AE}" pid="3" name="Creator">
    <vt:lpwstr>Microsoft® PowerPoint® LTSC</vt:lpwstr>
  </property>
  <property fmtid="{D5CDD505-2E9C-101B-9397-08002B2CF9AE}" pid="4" name="LastSaved">
    <vt:filetime>2025-04-06T00:00:00Z</vt:filetime>
  </property>
  <property fmtid="{D5CDD505-2E9C-101B-9397-08002B2CF9AE}" pid="5" name="Producer">
    <vt:lpwstr>Microsoft® PowerPoint® LTSC</vt:lpwstr>
  </property>
</Properties>
</file>